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9E" w:rsidRDefault="00A56D9E" w:rsidP="00A56D9E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Извещение о проведении общественного обсуждения проекта документа общественного обсуждения</w:t>
      </w:r>
    </w:p>
    <w:p w:rsidR="00A56D9E" w:rsidRDefault="00A56D9E" w:rsidP="00A56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D9E" w:rsidRPr="0021666B" w:rsidRDefault="00A56D9E" w:rsidP="0021666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1666B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органа, ответственного за разработку проекта документа –администрация </w:t>
      </w:r>
      <w:r w:rsidR="0021666B" w:rsidRPr="0021666B">
        <w:rPr>
          <w:rFonts w:ascii="Times New Roman" w:hAnsi="Times New Roman"/>
          <w:sz w:val="28"/>
          <w:szCs w:val="28"/>
          <w:lang w:eastAsia="ru-RU"/>
        </w:rPr>
        <w:t>Клинцовского</w:t>
      </w:r>
      <w:r w:rsidRPr="0021666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Пугачевского муниципального района Саратовской области (в лице главы </w:t>
      </w:r>
      <w:r w:rsidR="0021666B" w:rsidRPr="0021666B">
        <w:rPr>
          <w:rFonts w:ascii="Times New Roman" w:hAnsi="Times New Roman"/>
          <w:sz w:val="28"/>
          <w:szCs w:val="28"/>
          <w:lang w:eastAsia="ru-RU"/>
        </w:rPr>
        <w:t>Клинцовского</w:t>
      </w:r>
      <w:r w:rsidRPr="0021666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образования).</w:t>
      </w:r>
      <w:r w:rsidRPr="0021666B">
        <w:rPr>
          <w:rFonts w:ascii="Times New Roman" w:hAnsi="Times New Roman"/>
          <w:sz w:val="28"/>
          <w:szCs w:val="28"/>
          <w:lang w:eastAsia="ru-RU"/>
        </w:rPr>
        <w:br/>
      </w:r>
    </w:p>
    <w:p w:rsidR="00434DDF" w:rsidRPr="00434DDF" w:rsidRDefault="00A56D9E" w:rsidP="00434DDF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 всем заинтересованным лицам (предприятиям, организациям, общественным объединениям, физическим лицам) принять участие в общественном обсуждении проекта документа </w:t>
      </w:r>
      <w:r w:rsidR="00434DDF" w:rsidRPr="00434DDF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21666B">
        <w:rPr>
          <w:rFonts w:ascii="Times New Roman" w:hAnsi="Times New Roman"/>
          <w:sz w:val="28"/>
          <w:szCs w:val="28"/>
        </w:rPr>
        <w:t>Клинцовского</w:t>
      </w:r>
      <w:r w:rsidR="00434DDF" w:rsidRPr="00434DDF">
        <w:rPr>
          <w:rFonts w:ascii="Times New Roman" w:hAnsi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на 2025 год.</w:t>
      </w:r>
    </w:p>
    <w:p w:rsidR="00A56D9E" w:rsidRDefault="00A56D9E" w:rsidP="00A56D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  <w:t>Общественное обсу</w:t>
      </w:r>
      <w:r w:rsidR="006E22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ждение проводится с «</w:t>
      </w:r>
      <w:r w:rsidR="00450E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462C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октября </w:t>
      </w:r>
      <w:r w:rsidR="00450E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 г. по «</w:t>
      </w:r>
      <w:r w:rsidR="006E22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462CB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0» октября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целью изучения общественного мнения относительно данного документа просим внести замечания и (или) предложения.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Замечания и (или) предложения просим направлять в электронной или письменной форме.</w:t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для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 предложений: 4137</w:t>
      </w:r>
      <w:r w:rsidR="0021666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Саратовская область, Пуг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ачевский район, с. </w:t>
      </w:r>
      <w:r w:rsidR="0021666B">
        <w:rPr>
          <w:rFonts w:ascii="Times New Roman" w:eastAsia="Times New Roman" w:hAnsi="Times New Roman"/>
          <w:sz w:val="28"/>
          <w:szCs w:val="28"/>
          <w:lang w:eastAsia="ru-RU"/>
        </w:rPr>
        <w:t>Клинцовка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21666B"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21666B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>(Администрация)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56D9E" w:rsidRDefault="00A56D9E" w:rsidP="00A56D9E">
      <w:pPr>
        <w:shd w:val="clear" w:color="auto" w:fill="FFFFFF"/>
        <w:spacing w:after="0" w:line="37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эле</w:t>
      </w:r>
      <w:r w:rsid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ктронной почты: </w:t>
      </w:r>
      <w:hyperlink r:id="rId4" w:history="1">
        <w:r w:rsidR="0021666B" w:rsidRPr="00C86AA9">
          <w:rPr>
            <w:rStyle w:val="a3"/>
            <w:rFonts w:ascii="Times New Roman" w:hAnsi="Times New Roman"/>
            <w:sz w:val="28"/>
            <w:szCs w:val="28"/>
            <w:lang w:val="en-US"/>
          </w:rPr>
          <w:t>klinadmin</w:t>
        </w:r>
        <w:r w:rsidR="0021666B" w:rsidRPr="00C86AA9">
          <w:rPr>
            <w:rStyle w:val="a3"/>
            <w:rFonts w:ascii="Times New Roman" w:hAnsi="Times New Roman"/>
            <w:sz w:val="28"/>
            <w:szCs w:val="28"/>
          </w:rPr>
          <w:t>@mail.ru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EF1" w:rsidRPr="00450EF1" w:rsidRDefault="00450EF1" w:rsidP="00450EF1">
      <w:pPr>
        <w:pStyle w:val="a4"/>
        <w:rPr>
          <w:rFonts w:ascii="Times New Roman" w:hAnsi="Times New Roman"/>
          <w:sz w:val="28"/>
          <w:szCs w:val="28"/>
        </w:rPr>
      </w:pPr>
    </w:p>
    <w:p w:rsidR="00450EF1" w:rsidRPr="00450EF1" w:rsidRDefault="00450EF1" w:rsidP="00450EF1">
      <w:pPr>
        <w:pStyle w:val="a4"/>
        <w:rPr>
          <w:rFonts w:ascii="Times New Roman" w:hAnsi="Times New Roman"/>
          <w:sz w:val="28"/>
          <w:szCs w:val="28"/>
        </w:rPr>
      </w:pPr>
      <w:r w:rsidRPr="00450EF1">
        <w:rPr>
          <w:rFonts w:ascii="Times New Roman" w:hAnsi="Times New Roman"/>
          <w:sz w:val="28"/>
          <w:szCs w:val="28"/>
        </w:rPr>
        <w:t xml:space="preserve">Контактный </w:t>
      </w:r>
      <w:r w:rsidR="00F34D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телефон 8(84574) 3-</w:t>
      </w:r>
      <w:r w:rsidR="0021666B" w:rsidRPr="0021666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</w:t>
      </w:r>
      <w:r w:rsidR="00F34DA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21666B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24</w:t>
      </w: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EF1" w:rsidRPr="00450EF1" w:rsidRDefault="00450EF1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D9E" w:rsidRPr="00450EF1" w:rsidRDefault="00A56D9E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A56D9E" w:rsidRPr="00450EF1" w:rsidRDefault="00A56D9E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hyperlink r:id="rId5" w:tgtFrame="_blank" w:history="1">
        <w:r w:rsidRP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Пояснительная записка</w:t>
        </w:r>
      </w:hyperlink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D9E" w:rsidRPr="00450EF1" w:rsidRDefault="00A56D9E" w:rsidP="00450EF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EF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hyperlink r:id="rId6" w:tgtFrame="_blank" w:history="1">
        <w:r w:rsidRP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Проект постановлени</w:t>
        </w:r>
        <w:r w:rsid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я администрации </w:t>
        </w:r>
        <w:r w:rsidR="0021666B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Клинцовского</w:t>
        </w:r>
        <w:r w:rsidRPr="00450EF1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муниципального образования Пугачевского муниципального района Саратовской области. </w:t>
        </w:r>
      </w:hyperlink>
    </w:p>
    <w:p w:rsidR="00A56D9E" w:rsidRPr="00450EF1" w:rsidRDefault="00A56D9E" w:rsidP="00450EF1">
      <w:pPr>
        <w:pStyle w:val="a4"/>
        <w:rPr>
          <w:rFonts w:ascii="Times New Roman" w:hAnsi="Times New Roman"/>
          <w:sz w:val="28"/>
          <w:szCs w:val="28"/>
        </w:rPr>
      </w:pPr>
    </w:p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D9E"/>
    <w:rsid w:val="00091342"/>
    <w:rsid w:val="000950DF"/>
    <w:rsid w:val="000A1786"/>
    <w:rsid w:val="0020736A"/>
    <w:rsid w:val="0021126A"/>
    <w:rsid w:val="0021666B"/>
    <w:rsid w:val="00274BCD"/>
    <w:rsid w:val="002A4F5E"/>
    <w:rsid w:val="00331D41"/>
    <w:rsid w:val="003F63A8"/>
    <w:rsid w:val="00434DDF"/>
    <w:rsid w:val="00450EF1"/>
    <w:rsid w:val="00462CB2"/>
    <w:rsid w:val="0047369C"/>
    <w:rsid w:val="004B407B"/>
    <w:rsid w:val="004C57E2"/>
    <w:rsid w:val="005B3A96"/>
    <w:rsid w:val="006E22A6"/>
    <w:rsid w:val="007A00A7"/>
    <w:rsid w:val="00931CDD"/>
    <w:rsid w:val="00A001BA"/>
    <w:rsid w:val="00A04C32"/>
    <w:rsid w:val="00A56D9E"/>
    <w:rsid w:val="00BA1908"/>
    <w:rsid w:val="00CD2148"/>
    <w:rsid w:val="00E8361D"/>
    <w:rsid w:val="00F34DA3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E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D9E"/>
    <w:rPr>
      <w:color w:val="0000FF"/>
      <w:u w:val="single"/>
    </w:rPr>
  </w:style>
  <w:style w:type="paragraph" w:styleId="a4">
    <w:name w:val="No Spacing"/>
    <w:uiPriority w:val="1"/>
    <w:qFormat/>
    <w:rsid w:val="00450EF1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ud.ru/Doc/2022/19092022/pp.pdf" TargetMode="External"/><Relationship Id="rId5" Type="http://schemas.openxmlformats.org/officeDocument/2006/relationships/hyperlink" Target="https://admkud.ru/Doc/2022/19092022/pz.pdf" TargetMode="External"/><Relationship Id="rId4" Type="http://schemas.openxmlformats.org/officeDocument/2006/relationships/hyperlink" Target="mailto:klin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2024-11-05T05:39:00Z</dcterms:created>
  <dcterms:modified xsi:type="dcterms:W3CDTF">2024-11-28T18:48:00Z</dcterms:modified>
</cp:coreProperties>
</file>