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579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C111DE">
        <w:rPr>
          <w:b/>
          <w:sz w:val="20"/>
          <w:szCs w:val="20"/>
        </w:rPr>
        <w:t>2</w:t>
      </w:r>
      <w:r w:rsidR="001274CE">
        <w:rPr>
          <w:b/>
          <w:sz w:val="20"/>
          <w:szCs w:val="20"/>
        </w:rPr>
        <w:t>8</w:t>
      </w:r>
      <w:r w:rsidR="00C111DE">
        <w:rPr>
          <w:b/>
          <w:sz w:val="20"/>
          <w:szCs w:val="20"/>
        </w:rPr>
        <w:t xml:space="preserve"> </w:t>
      </w:r>
      <w:r w:rsidR="00EC410F">
        <w:rPr>
          <w:b/>
          <w:sz w:val="20"/>
          <w:szCs w:val="20"/>
        </w:rPr>
        <w:t xml:space="preserve">от  </w:t>
      </w:r>
      <w:r w:rsidR="001274CE">
        <w:rPr>
          <w:b/>
          <w:sz w:val="20"/>
          <w:szCs w:val="20"/>
        </w:rPr>
        <w:t>16</w:t>
      </w:r>
      <w:r w:rsidR="00C111DE">
        <w:rPr>
          <w:b/>
          <w:sz w:val="20"/>
          <w:szCs w:val="20"/>
        </w:rPr>
        <w:t>.1</w:t>
      </w:r>
      <w:r w:rsidR="001274CE">
        <w:rPr>
          <w:b/>
          <w:sz w:val="20"/>
          <w:szCs w:val="20"/>
        </w:rPr>
        <w:t>1</w:t>
      </w:r>
      <w:r w:rsidR="00C111DE">
        <w:rPr>
          <w:b/>
          <w:sz w:val="20"/>
          <w:szCs w:val="20"/>
        </w:rPr>
        <w:t>.</w:t>
      </w:r>
      <w:r w:rsidR="005A29FB">
        <w:rPr>
          <w:b/>
          <w:sz w:val="20"/>
          <w:szCs w:val="20"/>
        </w:rPr>
        <w:t>202</w:t>
      </w:r>
      <w:r w:rsidR="00C111DE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1274CE" w:rsidRDefault="00EC410F" w:rsidP="001274CE">
      <w:pPr>
        <w:pStyle w:val="Style1"/>
        <w:widowControl/>
        <w:spacing w:before="67"/>
        <w:rPr>
          <w:sz w:val="28"/>
          <w:szCs w:val="28"/>
        </w:rPr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1274CE" w:rsidRPr="001274CE" w:rsidRDefault="001274CE" w:rsidP="001274CE">
      <w:pPr>
        <w:pStyle w:val="Style1"/>
        <w:widowControl/>
        <w:spacing w:before="67"/>
        <w:rPr>
          <w:rStyle w:val="FontStyle11"/>
          <w:b/>
          <w:sz w:val="24"/>
          <w:szCs w:val="24"/>
        </w:rPr>
      </w:pPr>
      <w:r w:rsidRPr="001274CE">
        <w:t xml:space="preserve">                                                          </w:t>
      </w:r>
      <w:r w:rsidRPr="001274CE">
        <w:rPr>
          <w:rStyle w:val="FontStyle11"/>
          <w:b/>
          <w:sz w:val="24"/>
          <w:szCs w:val="24"/>
        </w:rPr>
        <w:t xml:space="preserve">СОВЕТ                                      </w:t>
      </w:r>
    </w:p>
    <w:p w:rsidR="001274CE" w:rsidRPr="001274CE" w:rsidRDefault="001274CE" w:rsidP="001274CE">
      <w:pPr>
        <w:pStyle w:val="Style1"/>
        <w:widowControl/>
        <w:spacing w:before="67"/>
        <w:ind w:left="442"/>
        <w:jc w:val="center"/>
        <w:rPr>
          <w:rStyle w:val="FontStyle11"/>
          <w:b/>
          <w:sz w:val="24"/>
          <w:szCs w:val="24"/>
        </w:rPr>
      </w:pPr>
      <w:r w:rsidRPr="001274CE">
        <w:rPr>
          <w:rStyle w:val="FontStyle11"/>
          <w:b/>
          <w:sz w:val="24"/>
          <w:szCs w:val="24"/>
        </w:rPr>
        <w:t>КЛИНЦОВСКОГО МУНИЦИПАЛЬНОГО ОБРАЗОВАНИЯ ПУГАЧЕВСКОГО МУНИЦИПАЛЬНОГО РАЙОНА</w:t>
      </w:r>
    </w:p>
    <w:p w:rsidR="001274CE" w:rsidRPr="001274CE" w:rsidRDefault="001274CE" w:rsidP="001274CE">
      <w:pPr>
        <w:pStyle w:val="Style1"/>
        <w:widowControl/>
        <w:spacing w:before="67"/>
        <w:ind w:left="442"/>
        <w:jc w:val="center"/>
        <w:rPr>
          <w:rStyle w:val="FontStyle11"/>
          <w:b/>
          <w:sz w:val="24"/>
          <w:szCs w:val="24"/>
        </w:rPr>
      </w:pPr>
      <w:r w:rsidRPr="001274CE">
        <w:rPr>
          <w:rStyle w:val="FontStyle11"/>
          <w:b/>
          <w:sz w:val="24"/>
          <w:szCs w:val="24"/>
        </w:rPr>
        <w:t>САРАТОВСКОЙ ОБЛАСТИ</w:t>
      </w:r>
    </w:p>
    <w:p w:rsidR="001274CE" w:rsidRPr="001274CE" w:rsidRDefault="001274CE" w:rsidP="001274CE">
      <w:pPr>
        <w:pStyle w:val="Style1"/>
        <w:widowControl/>
        <w:tabs>
          <w:tab w:val="left" w:pos="8415"/>
        </w:tabs>
        <w:spacing w:line="240" w:lineRule="exact"/>
        <w:ind w:left="3384"/>
        <w:rPr>
          <w:b/>
        </w:rPr>
      </w:pPr>
      <w:r>
        <w:rPr>
          <w:b/>
        </w:rPr>
        <w:t xml:space="preserve"> </w:t>
      </w:r>
      <w:r w:rsidRPr="001274CE">
        <w:rPr>
          <w:b/>
        </w:rPr>
        <w:t>РЕШЕНИЕ</w:t>
      </w:r>
    </w:p>
    <w:p w:rsidR="001274CE" w:rsidRPr="001274CE" w:rsidRDefault="001274CE" w:rsidP="001274CE">
      <w:pPr>
        <w:tabs>
          <w:tab w:val="left" w:pos="3075"/>
        </w:tabs>
        <w:jc w:val="center"/>
        <w:rPr>
          <w:b/>
        </w:rPr>
      </w:pPr>
      <w:r w:rsidRPr="001274CE">
        <w:rPr>
          <w:b/>
        </w:rPr>
        <w:t>От 16 ноября 2022 года  № 174</w:t>
      </w:r>
    </w:p>
    <w:p w:rsidR="001274CE" w:rsidRPr="001274CE" w:rsidRDefault="001274CE" w:rsidP="001274CE">
      <w:pPr>
        <w:rPr>
          <w:b/>
          <w:bCs/>
        </w:rPr>
      </w:pPr>
      <w:bookmarkStart w:id="0" w:name="Par1"/>
      <w:bookmarkEnd w:id="0"/>
      <w:r w:rsidRPr="001274CE">
        <w:rPr>
          <w:b/>
          <w:bCs/>
        </w:rPr>
        <w:t xml:space="preserve">О предоставлении отсрочки </w:t>
      </w:r>
    </w:p>
    <w:p w:rsidR="001274CE" w:rsidRPr="001274CE" w:rsidRDefault="001274CE" w:rsidP="001274CE">
      <w:pPr>
        <w:rPr>
          <w:b/>
          <w:bCs/>
        </w:rPr>
      </w:pPr>
      <w:r w:rsidRPr="001274CE">
        <w:rPr>
          <w:b/>
          <w:bCs/>
        </w:rPr>
        <w:t xml:space="preserve">арендной платы по договорам </w:t>
      </w:r>
    </w:p>
    <w:p w:rsidR="001274CE" w:rsidRPr="001274CE" w:rsidRDefault="001274CE" w:rsidP="001274CE">
      <w:pPr>
        <w:rPr>
          <w:b/>
          <w:bCs/>
        </w:rPr>
      </w:pPr>
      <w:r w:rsidRPr="001274CE">
        <w:rPr>
          <w:b/>
          <w:bCs/>
        </w:rPr>
        <w:t xml:space="preserve">аренды муниципального имущества </w:t>
      </w:r>
    </w:p>
    <w:p w:rsidR="001274CE" w:rsidRPr="001274CE" w:rsidRDefault="001274CE" w:rsidP="001274CE">
      <w:pPr>
        <w:rPr>
          <w:b/>
          <w:bCs/>
        </w:rPr>
      </w:pPr>
      <w:r w:rsidRPr="001274CE">
        <w:rPr>
          <w:b/>
          <w:bCs/>
        </w:rPr>
        <w:t>в связи с частичной мобилизацией</w:t>
      </w:r>
    </w:p>
    <w:p w:rsidR="001274CE" w:rsidRPr="001274CE" w:rsidRDefault="001274CE" w:rsidP="001274CE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i/>
        </w:rPr>
        <w:t xml:space="preserve">                  </w:t>
      </w:r>
      <w:r w:rsidRPr="001274CE">
        <w:rPr>
          <w:bCs/>
        </w:rPr>
        <w:t>В соответствии с ч. 10 ст. 35 Федерального закона от 06.10.2003 № 131-ФЗ «</w:t>
      </w:r>
      <w:proofErr w:type="gramStart"/>
      <w:r w:rsidRPr="001274CE">
        <w:rPr>
          <w:bCs/>
        </w:rPr>
        <w:t>Об</w:t>
      </w:r>
      <w:proofErr w:type="gramEnd"/>
      <w:r w:rsidRPr="001274CE">
        <w:rPr>
          <w:bCs/>
        </w:rPr>
        <w:t xml:space="preserve">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Клинцовского муниципального образования Пугачевского муниципального рай</w:t>
      </w:r>
      <w:r w:rsidRPr="001274CE">
        <w:rPr>
          <w:bCs/>
        </w:rPr>
        <w:tab/>
        <w:t xml:space="preserve">она Саратовской области, </w:t>
      </w:r>
      <w:r w:rsidRPr="001274CE">
        <w:rPr>
          <w:rStyle w:val="FontStyle11"/>
          <w:sz w:val="24"/>
          <w:szCs w:val="24"/>
        </w:rPr>
        <w:t xml:space="preserve">Совет Клинцовского муниципального   образования Пугачевского  муниципального района Саратовской области </w:t>
      </w:r>
      <w:r w:rsidRPr="001274CE">
        <w:t>РЕШИ</w:t>
      </w:r>
      <w:r w:rsidRPr="001274CE">
        <w:rPr>
          <w:bCs/>
        </w:rPr>
        <w:t>Л: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</w:pP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1. </w:t>
      </w:r>
      <w:proofErr w:type="gramStart"/>
      <w:r w:rsidRPr="001274CE">
        <w:rPr>
          <w:bCs/>
        </w:rPr>
        <w:t xml:space="preserve">По договорам аренды муниципального имущества, составляющего  казну </w:t>
      </w:r>
      <w:r w:rsidRPr="001274CE">
        <w:rPr>
          <w:rStyle w:val="FontStyle11"/>
          <w:sz w:val="24"/>
          <w:szCs w:val="24"/>
        </w:rPr>
        <w:t xml:space="preserve">Клинцовского муниципального   образования Пугачевского  муниципального района Саратовской области </w:t>
      </w:r>
      <w:r w:rsidRPr="001274CE">
        <w:rPr>
          <w:bCs/>
        </w:rPr>
        <w:t xml:space="preserve">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Pr="001274CE">
        <w:rPr>
          <w:rStyle w:val="FontStyle11"/>
          <w:sz w:val="24"/>
          <w:szCs w:val="24"/>
        </w:rPr>
        <w:t>Клинцовского муниципального   образования Пугачевского  муниципального района Саратовской области</w:t>
      </w:r>
      <w:r w:rsidRPr="001274CE">
        <w:rPr>
          <w:bCs/>
        </w:rPr>
        <w:t xml:space="preserve"> арендаторам, являющимся физическими лицами, в том числе индивидуальными предпринимателями, юридическими лицами, в которых одно и то же физическое</w:t>
      </w:r>
      <w:proofErr w:type="gramEnd"/>
      <w:r w:rsidRPr="001274CE">
        <w:rPr>
          <w:bCs/>
        </w:rPr>
        <w:t xml:space="preserve"> </w:t>
      </w:r>
      <w:proofErr w:type="gramStart"/>
      <w:r w:rsidRPr="001274CE">
        <w:rPr>
          <w:bCs/>
        </w:rPr>
        <w:t>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</w:t>
      </w:r>
      <w:proofErr w:type="gramEnd"/>
      <w:r w:rsidRPr="001274CE">
        <w:rPr>
          <w:bCs/>
        </w:rPr>
        <w:t xml:space="preserve">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lastRenderedPageBreak/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б) право на расторжение договоров аренды без применения штрафных санкций.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1274CE">
        <w:rPr>
          <w:bCs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1274CE">
        <w:rPr>
          <w:bCs/>
        </w:rPr>
        <w:t xml:space="preserve">, </w:t>
      </w:r>
      <w:proofErr w:type="gramStart"/>
      <w:r w:rsidRPr="001274CE">
        <w:rPr>
          <w:bCs/>
        </w:rPr>
        <w:t>предоставленного</w:t>
      </w:r>
      <w:proofErr w:type="gramEnd"/>
      <w:r w:rsidRPr="001274CE">
        <w:rPr>
          <w:bCs/>
        </w:rPr>
        <w:t xml:space="preserve"> федеральным органом исполнительной власти, с которым заключены указанные контракты;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1274CE">
        <w:rPr>
          <w:bCs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1274CE">
        <w:rPr>
          <w:bCs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3. Расторжение договора аренды без применения штрафных санкций, указанное в подпункте "б" пункта 1 настоящего решения, осуществляется на следующих условиях: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1274CE">
        <w:rPr>
          <w:bCs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1274CE">
        <w:rPr>
          <w:bCs/>
        </w:rPr>
        <w:t xml:space="preserve"> органом исполнительной власти, с которым заключены указанные контракты;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1274CE" w:rsidRPr="001274CE" w:rsidRDefault="001274CE" w:rsidP="001274CE">
      <w:pPr>
        <w:jc w:val="both"/>
      </w:pPr>
      <w:r w:rsidRPr="001274CE">
        <w:t xml:space="preserve">        4. Опубликовать (обнародовать) настоящее решение в информационном бюллетене «Клинцовский Вестник» и разместить на официальном сайте администрации </w:t>
      </w:r>
      <w:r w:rsidRPr="001274CE">
        <w:lastRenderedPageBreak/>
        <w:t>Клинцовского муниципального образования в информационно-коммуникационной  сети «Интернет».</w:t>
      </w:r>
    </w:p>
    <w:p w:rsidR="001274CE" w:rsidRPr="001274CE" w:rsidRDefault="001274CE" w:rsidP="001274CE">
      <w:pPr>
        <w:jc w:val="both"/>
      </w:pPr>
      <w:r w:rsidRPr="001274CE">
        <w:t xml:space="preserve">       5. Настоящее решение вступает в силу со дня его  опубликования (обнародования).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274CE" w:rsidRPr="001274CE" w:rsidRDefault="001274CE" w:rsidP="001274CE">
      <w:pPr>
        <w:widowControl w:val="0"/>
        <w:autoSpaceDE w:val="0"/>
        <w:rPr>
          <w:bCs/>
        </w:rPr>
      </w:pPr>
    </w:p>
    <w:p w:rsidR="001274CE" w:rsidRPr="001274CE" w:rsidRDefault="001274CE" w:rsidP="001274CE">
      <w:pPr>
        <w:jc w:val="both"/>
        <w:rPr>
          <w:b/>
        </w:rPr>
      </w:pPr>
      <w:r w:rsidRPr="001274CE">
        <w:rPr>
          <w:b/>
        </w:rPr>
        <w:t>Глава Клинцовского</w:t>
      </w:r>
    </w:p>
    <w:p w:rsidR="001274CE" w:rsidRPr="001274CE" w:rsidRDefault="001274CE" w:rsidP="001274CE">
      <w:pPr>
        <w:jc w:val="both"/>
      </w:pPr>
      <w:r w:rsidRPr="001274CE">
        <w:rPr>
          <w:b/>
        </w:rPr>
        <w:t>муниципального образования                                            М.В.Дзюба</w:t>
      </w:r>
    </w:p>
    <w:p w:rsidR="001274CE" w:rsidRPr="001274CE" w:rsidRDefault="001274CE" w:rsidP="001274CE">
      <w:pPr>
        <w:pStyle w:val="ac"/>
        <w:shd w:val="clear" w:color="auto" w:fill="FFFFFF"/>
        <w:spacing w:before="0" w:beforeAutospacing="0" w:after="150" w:afterAutospacing="0"/>
        <w:jc w:val="both"/>
      </w:pPr>
      <w:bookmarkStart w:id="1" w:name="_GoBack"/>
      <w:bookmarkEnd w:id="1"/>
    </w:p>
    <w:p w:rsidR="001274CE" w:rsidRPr="001274CE" w:rsidRDefault="001274CE" w:rsidP="001274CE">
      <w:pPr>
        <w:autoSpaceDE w:val="0"/>
        <w:autoSpaceDN w:val="0"/>
        <w:adjustRightInd w:val="0"/>
      </w:pPr>
      <w:r>
        <w:t xml:space="preserve">                                                      </w:t>
      </w:r>
      <w:r w:rsidRPr="001274CE">
        <w:t>ПОЯСНИТЕЛЬНАЯ ЗАПИСКА</w:t>
      </w:r>
    </w:p>
    <w:p w:rsidR="001274CE" w:rsidRPr="001274CE" w:rsidRDefault="001274CE" w:rsidP="001274CE">
      <w:pPr>
        <w:autoSpaceDE w:val="0"/>
        <w:autoSpaceDN w:val="0"/>
        <w:adjustRightInd w:val="0"/>
        <w:jc w:val="center"/>
        <w:rPr>
          <w:bCs/>
        </w:rPr>
      </w:pPr>
      <w:r w:rsidRPr="001274CE">
        <w:rPr>
          <w:bCs/>
        </w:rPr>
        <w:t xml:space="preserve">к проекту решения «О предоставлении отсрочки арендной платы по договорам аренды муниципального имущества в связи с частичной мобилизацией»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1274CE">
        <w:rPr>
          <w:bCs/>
        </w:rPr>
        <w:t>Распоряжением Правительства Российской Федерации от 15.10.2022                        № 3046-р органам местного самоуправления рекомендовано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</w:t>
      </w:r>
      <w:proofErr w:type="gramEnd"/>
      <w:r w:rsidRPr="001274CE">
        <w:rPr>
          <w:bCs/>
        </w:rPr>
        <w:t xml:space="preserve"> - 6 указанного распоряжения.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Предусматривается, что предоставление отсрочки уплаты арендной платы  должно осуществляться на определенных условиях: </w:t>
      </w:r>
    </w:p>
    <w:p w:rsidR="001274CE" w:rsidRPr="001274CE" w:rsidRDefault="001274CE" w:rsidP="001274C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74CE">
        <w:rPr>
          <w:bCs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                                      в выполнении задач, возложенных на Вооруженные Силы Российской Федерации; </w:t>
      </w:r>
    </w:p>
    <w:p w:rsidR="001274CE" w:rsidRPr="001274CE" w:rsidRDefault="001274CE" w:rsidP="001274C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74CE">
        <w:rPr>
          <w:bCs/>
        </w:rPr>
        <w:t xml:space="preserve">направление арендодателю уведомления о предоставлении отсрочки уплаты арендной платы; </w:t>
      </w:r>
    </w:p>
    <w:p w:rsidR="001274CE" w:rsidRPr="001274CE" w:rsidRDefault="001274CE" w:rsidP="001274C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74CE">
        <w:rPr>
          <w:bCs/>
        </w:rPr>
        <w:t xml:space="preserve">арендатору предоставляется отсрочка уплаты арендной платы на период прохождения военной службы или оказания добровольного содействия                                       в выполнении задач, возложенных на Вооруженные Силы Российской Федерации; </w:t>
      </w:r>
    </w:p>
    <w:p w:rsidR="001274CE" w:rsidRPr="001274CE" w:rsidRDefault="001274CE" w:rsidP="001274C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274CE">
        <w:rPr>
          <w:bCs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                                    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1274CE" w:rsidRPr="001274CE" w:rsidRDefault="001274CE" w:rsidP="001274C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74CE">
        <w:rPr>
          <w:bCs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1274CE" w:rsidRPr="001274CE" w:rsidRDefault="001274CE" w:rsidP="001274C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74CE">
        <w:rPr>
          <w:bCs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1274CE" w:rsidRPr="001274CE" w:rsidRDefault="001274CE" w:rsidP="001274C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74CE">
        <w:rPr>
          <w:bCs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   в период такой отсрочки уплачиваются арендодателем. </w:t>
      </w:r>
    </w:p>
    <w:p w:rsidR="001274CE" w:rsidRPr="001274CE" w:rsidRDefault="001274CE" w:rsidP="001274C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74CE">
        <w:rPr>
          <w:bCs/>
        </w:rPr>
        <w:t xml:space="preserve">Распоряжением Правительства Российской Федерации от 15.10.2022                        № 3046-р также определены условия расторжения договора аренды без применения штрафных санкций на основании уведомления арендатора.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274CE">
        <w:rPr>
          <w:bCs/>
        </w:rPr>
        <w:t xml:space="preserve">Учитывая, что в соответствии с </w:t>
      </w:r>
      <w:proofErr w:type="gramStart"/>
      <w:r w:rsidRPr="001274CE">
        <w:rPr>
          <w:bCs/>
        </w:rPr>
        <w:t>ч</w:t>
      </w:r>
      <w:proofErr w:type="gramEnd"/>
      <w:r w:rsidRPr="001274CE">
        <w:rPr>
          <w:bCs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 вопросы определения порядка управления и распоряжения имуществом, находящимся в муниципальной собственности, находятся в исключительной компетенции представительного органа муниципального образования, предлагается рассмотреть данный проект решения в первоочередном порядке. 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274CE" w:rsidRPr="001274CE" w:rsidRDefault="001274CE" w:rsidP="001274CE">
      <w:pPr>
        <w:widowControl w:val="0"/>
        <w:autoSpaceDE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</w:t>
      </w:r>
      <w:r w:rsidRPr="001274CE">
        <w:rPr>
          <w:color w:val="000000"/>
        </w:rPr>
        <w:t>ФИНАНСОВО-ЭКОНОМИЧЕСКОЕ ОБОСНОВАНИЕ</w:t>
      </w:r>
    </w:p>
    <w:p w:rsidR="001274CE" w:rsidRPr="001274CE" w:rsidRDefault="001274CE" w:rsidP="001274CE">
      <w:pPr>
        <w:autoSpaceDE w:val="0"/>
        <w:autoSpaceDN w:val="0"/>
        <w:adjustRightInd w:val="0"/>
        <w:jc w:val="center"/>
        <w:rPr>
          <w:bCs/>
        </w:rPr>
      </w:pPr>
      <w:r w:rsidRPr="001274CE">
        <w:rPr>
          <w:bCs/>
        </w:rPr>
        <w:t xml:space="preserve">к проекту решения «О предоставлении отсрочки арендной платы по договорам аренды муниципального имущества в связи с частичной мобилизацией»  </w:t>
      </w:r>
    </w:p>
    <w:p w:rsidR="001274CE" w:rsidRPr="001274CE" w:rsidRDefault="001274CE" w:rsidP="001274CE">
      <w:pPr>
        <w:jc w:val="both"/>
        <w:textAlignment w:val="baseline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Pr="001274CE">
        <w:rPr>
          <w:color w:val="000000"/>
        </w:rPr>
        <w:t>Принятие проекта не потребует дополнительных денежных расходов, осуществляемых за счет средств местного бюджета, вместе с тем с учетом возможного уменьшения арендных платежей в соответствии с ч. 12 ст. 35 Федерального закона от 06.10.2003 № 131-ФЗ «Об общих принципах организации местного самоуправления в Российской Федерации» проект подлежит рассмотрению при наличии заключения главы местной администрации.</w:t>
      </w:r>
      <w:proofErr w:type="gramEnd"/>
    </w:p>
    <w:p w:rsidR="001274CE" w:rsidRDefault="001274CE" w:rsidP="001274CE">
      <w:pPr>
        <w:autoSpaceDE w:val="0"/>
        <w:autoSpaceDN w:val="0"/>
        <w:adjustRightInd w:val="0"/>
        <w:rPr>
          <w:color w:val="000000"/>
        </w:rPr>
      </w:pPr>
    </w:p>
    <w:p w:rsidR="001274CE" w:rsidRPr="001274CE" w:rsidRDefault="001274CE" w:rsidP="001274CE">
      <w:pPr>
        <w:autoSpaceDE w:val="0"/>
        <w:autoSpaceDN w:val="0"/>
        <w:adjustRightInd w:val="0"/>
        <w:rPr>
          <w:color w:val="000000"/>
        </w:rPr>
      </w:pPr>
      <w:r w:rsidRPr="001274CE">
        <w:rPr>
          <w:color w:val="000000"/>
        </w:rPr>
        <w:t xml:space="preserve">ПЕРЕЧЕНЬ НОРМАТИВНЫХ ПРАВОВЫХ АКТОВ, ПОДЛЕЖАЩИХ ИЗДАНИЮ (КОРРЕКТИРОВКЕ) </w:t>
      </w:r>
    </w:p>
    <w:p w:rsidR="001274CE" w:rsidRPr="001274CE" w:rsidRDefault="001274CE" w:rsidP="001274CE">
      <w:pPr>
        <w:autoSpaceDE w:val="0"/>
        <w:autoSpaceDN w:val="0"/>
        <w:adjustRightInd w:val="0"/>
        <w:jc w:val="center"/>
        <w:rPr>
          <w:bCs/>
        </w:rPr>
      </w:pPr>
      <w:r w:rsidRPr="001274CE">
        <w:rPr>
          <w:bCs/>
        </w:rPr>
        <w:t>к проекту решения «О предоставлении отсрочки арендной платы по договорам аренды муниципального имущества в связи с частичной мобилизацией»</w:t>
      </w:r>
    </w:p>
    <w:p w:rsidR="001274CE" w:rsidRPr="001274CE" w:rsidRDefault="001274CE" w:rsidP="001274CE">
      <w:pPr>
        <w:autoSpaceDE w:val="0"/>
        <w:autoSpaceDN w:val="0"/>
        <w:adjustRightInd w:val="0"/>
        <w:jc w:val="center"/>
      </w:pPr>
    </w:p>
    <w:p w:rsidR="001274CE" w:rsidRPr="001274CE" w:rsidRDefault="001274CE" w:rsidP="001274CE">
      <w:pPr>
        <w:ind w:firstLine="709"/>
        <w:jc w:val="both"/>
        <w:textAlignment w:val="baseline"/>
        <w:rPr>
          <w:color w:val="000000"/>
        </w:rPr>
      </w:pPr>
      <w:r w:rsidRPr="001274CE">
        <w:rPr>
          <w:color w:val="000000"/>
        </w:rPr>
        <w:t>Принятие проекта потребует принятия, отмены или изменения других муниципальных нормативных правовых актов (_____ указать при необходимости муниципальные  нормативные правовые акты, устанавливающие порядок определения арендной платы муниципального имущества).</w:t>
      </w:r>
    </w:p>
    <w:p w:rsidR="001274CE" w:rsidRPr="001274CE" w:rsidRDefault="001274CE" w:rsidP="001274CE">
      <w:pPr>
        <w:autoSpaceDE w:val="0"/>
        <w:autoSpaceDN w:val="0"/>
        <w:adjustRightInd w:val="0"/>
        <w:ind w:firstLine="540"/>
        <w:jc w:val="both"/>
      </w:pPr>
    </w:p>
    <w:p w:rsidR="001274CE" w:rsidRDefault="001274CE" w:rsidP="001274CE"/>
    <w:p w:rsidR="002E01B5" w:rsidRDefault="002E01B5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</w:p>
    <w:p w:rsidR="002E01B5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r w:rsidR="008B0F58">
              <w:rPr>
                <w:sz w:val="18"/>
                <w:szCs w:val="18"/>
                <w:lang w:eastAsia="en-US"/>
              </w:rPr>
              <w:t xml:space="preserve">Дзюба М.В.  </w:t>
            </w:r>
            <w:r>
              <w:rPr>
                <w:sz w:val="18"/>
                <w:szCs w:val="18"/>
                <w:lang w:eastAsia="en-US"/>
              </w:rPr>
              <w:t xml:space="preserve">Ответственный за выпуск: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p w:rsidR="00AF2E98" w:rsidRDefault="00AF2E98" w:rsidP="00AF2E98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sectPr w:rsidR="002E01B5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274CE"/>
    <w:rsid w:val="00166839"/>
    <w:rsid w:val="00193681"/>
    <w:rsid w:val="001C5D13"/>
    <w:rsid w:val="002E01B5"/>
    <w:rsid w:val="003068E6"/>
    <w:rsid w:val="003B00F1"/>
    <w:rsid w:val="00471224"/>
    <w:rsid w:val="004D24B2"/>
    <w:rsid w:val="005A29FB"/>
    <w:rsid w:val="005C40FA"/>
    <w:rsid w:val="005D04BF"/>
    <w:rsid w:val="006B1C7E"/>
    <w:rsid w:val="00760BDD"/>
    <w:rsid w:val="007823E9"/>
    <w:rsid w:val="007E53C7"/>
    <w:rsid w:val="008B0F58"/>
    <w:rsid w:val="00904C5E"/>
    <w:rsid w:val="00AB1E0D"/>
    <w:rsid w:val="00AD0189"/>
    <w:rsid w:val="00AF2E98"/>
    <w:rsid w:val="00C111DE"/>
    <w:rsid w:val="00C139F3"/>
    <w:rsid w:val="00C262AA"/>
    <w:rsid w:val="00DE5FD0"/>
    <w:rsid w:val="00E40CB6"/>
    <w:rsid w:val="00EC410F"/>
    <w:rsid w:val="00FC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1274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2016-09-02T04:42:00Z</dcterms:created>
  <dcterms:modified xsi:type="dcterms:W3CDTF">2023-02-07T06:24:00Z</dcterms:modified>
</cp:coreProperties>
</file>