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BBE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3.15pt;height:117.8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B86157" w:rsidRDefault="00471224" w:rsidP="00B86157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</w:t>
      </w:r>
      <w:r w:rsidR="005873C1">
        <w:rPr>
          <w:b/>
          <w:sz w:val="20"/>
          <w:szCs w:val="20"/>
        </w:rPr>
        <w:t xml:space="preserve">32 </w:t>
      </w:r>
      <w:r w:rsidR="00EC410F">
        <w:rPr>
          <w:b/>
          <w:sz w:val="20"/>
          <w:szCs w:val="20"/>
        </w:rPr>
        <w:t xml:space="preserve">от  </w:t>
      </w:r>
      <w:r w:rsidR="001A5CD0">
        <w:rPr>
          <w:b/>
          <w:sz w:val="20"/>
          <w:szCs w:val="20"/>
        </w:rPr>
        <w:t>2</w:t>
      </w:r>
      <w:r w:rsidR="005873C1">
        <w:rPr>
          <w:b/>
          <w:sz w:val="20"/>
          <w:szCs w:val="20"/>
        </w:rPr>
        <w:t>8</w:t>
      </w:r>
      <w:r w:rsidR="001A5CD0">
        <w:rPr>
          <w:b/>
          <w:sz w:val="20"/>
          <w:szCs w:val="20"/>
        </w:rPr>
        <w:t>.</w:t>
      </w:r>
      <w:r w:rsidR="005873C1">
        <w:rPr>
          <w:b/>
          <w:sz w:val="20"/>
          <w:szCs w:val="20"/>
        </w:rPr>
        <w:t>12</w:t>
      </w:r>
      <w:r w:rsidR="001A5CD0">
        <w:rPr>
          <w:b/>
          <w:sz w:val="20"/>
          <w:szCs w:val="20"/>
        </w:rPr>
        <w:t>.2022</w:t>
      </w: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5F6B71">
        <w:trPr>
          <w:trHeight w:val="100"/>
        </w:trPr>
        <w:tc>
          <w:tcPr>
            <w:tcW w:w="9315" w:type="dxa"/>
          </w:tcPr>
          <w:p w:rsidR="00471224" w:rsidRDefault="00471224" w:rsidP="005F6B71">
            <w:pPr>
              <w:rPr>
                <w:sz w:val="20"/>
                <w:szCs w:val="20"/>
              </w:rPr>
            </w:pPr>
          </w:p>
        </w:tc>
      </w:tr>
    </w:tbl>
    <w:p w:rsidR="005F6B71" w:rsidRPr="005F6B71" w:rsidRDefault="005F6B71" w:rsidP="005F6B71">
      <w:pPr>
        <w:pStyle w:val="af0"/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  <w:r w:rsidRPr="005F6B71">
        <w:rPr>
          <w:sz w:val="24"/>
          <w:szCs w:val="24"/>
        </w:rPr>
        <w:t xml:space="preserve">                                                                     </w:t>
      </w:r>
      <w:r w:rsidRPr="005F6B71">
        <w:rPr>
          <w:rFonts w:ascii="Times New Roman" w:hAnsi="Times New Roman"/>
          <w:b/>
          <w:sz w:val="24"/>
          <w:szCs w:val="24"/>
        </w:rPr>
        <w:t xml:space="preserve"> Совет                                                     </w:t>
      </w:r>
      <w:r w:rsidRPr="005F6B71">
        <w:rPr>
          <w:rFonts w:ascii="Times New Roman" w:hAnsi="Times New Roman"/>
          <w:b/>
          <w:sz w:val="24"/>
          <w:szCs w:val="24"/>
        </w:rPr>
        <w:br/>
        <w:t xml:space="preserve">                          Клинцовского муниципального образования</w:t>
      </w:r>
      <w:r w:rsidRPr="005F6B71">
        <w:rPr>
          <w:rFonts w:ascii="Times New Roman" w:hAnsi="Times New Roman"/>
          <w:b/>
          <w:sz w:val="24"/>
          <w:szCs w:val="24"/>
        </w:rPr>
        <w:br/>
        <w:t xml:space="preserve">                                Пугачевского муниципального района</w:t>
      </w:r>
      <w:r w:rsidRPr="005F6B71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Саратовской области</w:t>
      </w:r>
      <w:r w:rsidRPr="005F6B71">
        <w:rPr>
          <w:rFonts w:ascii="Times New Roman" w:hAnsi="Times New Roman"/>
          <w:b/>
          <w:sz w:val="24"/>
          <w:szCs w:val="24"/>
        </w:rPr>
        <w:br/>
      </w:r>
      <w:r w:rsidRPr="005F6B7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5F6B71">
        <w:rPr>
          <w:rFonts w:ascii="Times New Roman" w:hAnsi="Times New Roman"/>
          <w:b/>
          <w:sz w:val="24"/>
          <w:szCs w:val="24"/>
        </w:rPr>
        <w:t>РЕШЕНИЕ</w:t>
      </w:r>
      <w:r w:rsidRPr="005F6B71">
        <w:rPr>
          <w:b/>
          <w:sz w:val="24"/>
          <w:szCs w:val="24"/>
        </w:rPr>
        <w:br/>
      </w:r>
      <w:r w:rsidRPr="005F6B71">
        <w:rPr>
          <w:sz w:val="24"/>
          <w:szCs w:val="24"/>
        </w:rPr>
        <w:t xml:space="preserve">                                 </w:t>
      </w:r>
      <w:r w:rsidRPr="005F6B71">
        <w:rPr>
          <w:rFonts w:ascii="Times New Roman" w:hAnsi="Times New Roman"/>
          <w:b/>
          <w:sz w:val="24"/>
          <w:szCs w:val="24"/>
        </w:rPr>
        <w:t>от 28  декабря  2022 года №  179</w:t>
      </w:r>
      <w:r w:rsidRPr="005F6B71">
        <w:rPr>
          <w:rFonts w:ascii="Times New Roman" w:hAnsi="Times New Roman"/>
          <w:b/>
          <w:sz w:val="24"/>
          <w:szCs w:val="24"/>
        </w:rPr>
        <w:br/>
        <w:t xml:space="preserve">О внесении изменений  и дополнений в решение Совета </w:t>
      </w:r>
      <w:r w:rsidRPr="005F6B71">
        <w:rPr>
          <w:rFonts w:ascii="Times New Roman" w:hAnsi="Times New Roman"/>
          <w:b/>
          <w:sz w:val="24"/>
          <w:szCs w:val="24"/>
        </w:rPr>
        <w:br/>
        <w:t xml:space="preserve"> Клинцовского муниципального образования</w:t>
      </w:r>
    </w:p>
    <w:p w:rsidR="005F6B71" w:rsidRPr="005F6B71" w:rsidRDefault="005F6B71" w:rsidP="005F6B71">
      <w:pPr>
        <w:pStyle w:val="af0"/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  <w:r w:rsidRPr="005F6B71">
        <w:rPr>
          <w:rFonts w:ascii="Times New Roman" w:hAnsi="Times New Roman"/>
          <w:b/>
          <w:sz w:val="24"/>
          <w:szCs w:val="24"/>
        </w:rPr>
        <w:t xml:space="preserve">Пугачевского муниципального района Саратовской области </w:t>
      </w:r>
    </w:p>
    <w:p w:rsidR="005F6B71" w:rsidRPr="005F6B71" w:rsidRDefault="005F6B71" w:rsidP="005F6B71">
      <w:r w:rsidRPr="005F6B71">
        <w:rPr>
          <w:b/>
          <w:bCs/>
          <w:color w:val="000000"/>
        </w:rPr>
        <w:t>от 24 декабря 2021 года № 138 «</w:t>
      </w:r>
      <w:r w:rsidRPr="005F6B71">
        <w:rPr>
          <w:b/>
        </w:rPr>
        <w:t>О бюджете Клинцовского  муниципального образования Пугачевского муниципального района</w:t>
      </w:r>
      <w:r w:rsidRPr="005F6B71">
        <w:rPr>
          <w:b/>
        </w:rPr>
        <w:br/>
        <w:t>Саратовской области  на 2022 год и на плановый период 2023 и 2024 годов»</w:t>
      </w:r>
      <w:r w:rsidRPr="005F6B71">
        <w:br/>
        <w:t xml:space="preserve">              Руководствуясь  Уставом Клинцовского муниципального образования Пугачевского муниципального района Саратовской области, Совет Клинцовского муниципального образования РЕШИЛ:</w:t>
      </w:r>
    </w:p>
    <w:p w:rsidR="005F6B71" w:rsidRPr="005F6B71" w:rsidRDefault="005F6B71" w:rsidP="005F6B71">
      <w:r w:rsidRPr="005F6B71">
        <w:t xml:space="preserve">            1.  </w:t>
      </w:r>
      <w:proofErr w:type="gramStart"/>
      <w:r w:rsidRPr="005F6B71">
        <w:t xml:space="preserve">Внести в решение Совета Клинцовского муниципального образования Пугачевского муниципального района Саратовской  области от </w:t>
      </w:r>
      <w:r w:rsidRPr="005F6B71">
        <w:rPr>
          <w:bCs/>
          <w:color w:val="000000"/>
        </w:rPr>
        <w:t>24 декабря 2021 года № 138 «</w:t>
      </w:r>
      <w:r w:rsidRPr="005F6B71">
        <w:t>О бюджете Клинцовского  муниципального образования Пугачевского муниципального района Саратовской области  на 2022 год и на плановый период 2023 и 2024 годов»</w:t>
      </w:r>
      <w:r w:rsidRPr="005F6B71">
        <w:rPr>
          <w:bCs/>
        </w:rPr>
        <w:t xml:space="preserve"> (с изменениями и дополнениями от 28 января 2022 года № 144,</w:t>
      </w:r>
      <w:r w:rsidRPr="005F6B71">
        <w:rPr>
          <w:color w:val="000000"/>
        </w:rPr>
        <w:t xml:space="preserve"> от   10  февраля 2022 года №  145, от   04 августа  2022 года</w:t>
      </w:r>
      <w:proofErr w:type="gramEnd"/>
      <w:r w:rsidRPr="005F6B71">
        <w:rPr>
          <w:color w:val="000000"/>
        </w:rPr>
        <w:t xml:space="preserve"> №  </w:t>
      </w:r>
      <w:proofErr w:type="gramStart"/>
      <w:r w:rsidRPr="005F6B71">
        <w:rPr>
          <w:color w:val="000000"/>
        </w:rPr>
        <w:t>167, от   05 сентября  2022 года №  170</w:t>
      </w:r>
      <w:r w:rsidRPr="005F6B71">
        <w:rPr>
          <w:bCs/>
        </w:rPr>
        <w:t xml:space="preserve">) </w:t>
      </w:r>
      <w:r w:rsidRPr="005F6B71">
        <w:t>следующие изменения и дополнения:</w:t>
      </w:r>
      <w:proofErr w:type="gramEnd"/>
    </w:p>
    <w:p w:rsidR="005F6B71" w:rsidRPr="005F6B71" w:rsidRDefault="005F6B71" w:rsidP="005F6B71">
      <w:pPr>
        <w:rPr>
          <w:color w:val="000000"/>
        </w:rPr>
      </w:pPr>
      <w:r w:rsidRPr="005F6B71">
        <w:rPr>
          <w:b/>
          <w:color w:val="000000"/>
        </w:rPr>
        <w:t>1.1.</w:t>
      </w:r>
      <w:r w:rsidRPr="005F6B71">
        <w:rPr>
          <w:color w:val="000000"/>
        </w:rPr>
        <w:t xml:space="preserve">   Пункт 5 изложить в новой редакции:</w:t>
      </w:r>
    </w:p>
    <w:p w:rsidR="005F6B71" w:rsidRPr="005F6B71" w:rsidRDefault="005F6B71" w:rsidP="005F6B71">
      <w:pPr>
        <w:ind w:firstLine="720"/>
      </w:pPr>
      <w:r w:rsidRPr="005F6B71">
        <w:rPr>
          <w:color w:val="000000"/>
        </w:rPr>
        <w:t>«5. Утвердить общий объем:</w:t>
      </w:r>
      <w:r w:rsidRPr="005F6B71">
        <w:rPr>
          <w:color w:val="000000"/>
        </w:rPr>
        <w:br/>
        <w:t xml:space="preserve"> 1) бюджетных ассигнований на обеспечение публичных нормативных обязательств</w:t>
      </w:r>
      <w:r w:rsidRPr="005F6B71">
        <w:t xml:space="preserve"> (доплата к пенсиям муниципальных служащих):</w:t>
      </w:r>
    </w:p>
    <w:p w:rsidR="005F6B71" w:rsidRPr="005F6B71" w:rsidRDefault="005F6B71" w:rsidP="005F6B71">
      <w:pPr>
        <w:ind w:firstLine="720"/>
        <w:jc w:val="both"/>
      </w:pPr>
      <w:r w:rsidRPr="005F6B71">
        <w:t xml:space="preserve"> на 2022 год – 83,4 тыс. рублей;</w:t>
      </w:r>
    </w:p>
    <w:p w:rsidR="005F6B71" w:rsidRPr="005F6B71" w:rsidRDefault="005F6B71" w:rsidP="005F6B71">
      <w:pPr>
        <w:ind w:firstLine="720"/>
        <w:jc w:val="both"/>
      </w:pPr>
      <w:r w:rsidRPr="005F6B71">
        <w:t xml:space="preserve"> на 2023 год – 24,8 тыс. рублей;</w:t>
      </w:r>
    </w:p>
    <w:p w:rsidR="005F6B71" w:rsidRPr="005F6B71" w:rsidRDefault="005F6B71" w:rsidP="005F6B71">
      <w:pPr>
        <w:ind w:firstLine="720"/>
        <w:jc w:val="both"/>
      </w:pPr>
      <w:r w:rsidRPr="005F6B71">
        <w:t xml:space="preserve"> на 2024 год – 39,9 тыс. рублей;</w:t>
      </w:r>
    </w:p>
    <w:p w:rsidR="005F6B71" w:rsidRPr="005F6B71" w:rsidRDefault="005F6B71" w:rsidP="005F6B7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color w:val="FF0000"/>
          <w:spacing w:val="2"/>
        </w:rPr>
      </w:pPr>
      <w:r w:rsidRPr="005F6B71">
        <w:t xml:space="preserve"> 2)</w:t>
      </w:r>
      <w:r w:rsidRPr="005F6B71">
        <w:rPr>
          <w:spacing w:val="2"/>
        </w:rPr>
        <w:t xml:space="preserve"> объем бюджетных ассигнований муниципального дорожного фонда:</w:t>
      </w:r>
    </w:p>
    <w:p w:rsidR="005F6B71" w:rsidRPr="005F6B71" w:rsidRDefault="005F6B71" w:rsidP="005F6B71">
      <w:pPr>
        <w:ind w:firstLine="720"/>
        <w:jc w:val="both"/>
      </w:pPr>
      <w:r w:rsidRPr="005F6B71">
        <w:lastRenderedPageBreak/>
        <w:t xml:space="preserve"> на 2022 год – 6 227,5 тыс. рублей;</w:t>
      </w:r>
    </w:p>
    <w:p w:rsidR="005F6B71" w:rsidRPr="005F6B71" w:rsidRDefault="005F6B71" w:rsidP="005F6B71">
      <w:pPr>
        <w:ind w:firstLine="720"/>
        <w:jc w:val="both"/>
      </w:pPr>
      <w:r w:rsidRPr="005F6B71">
        <w:t xml:space="preserve"> на 2023 год – 2 465,5 тыс. рублей;</w:t>
      </w:r>
    </w:p>
    <w:p w:rsidR="005F6B71" w:rsidRPr="005F6B71" w:rsidRDefault="005F6B71" w:rsidP="005F6B71">
      <w:pPr>
        <w:ind w:firstLine="720"/>
        <w:jc w:val="both"/>
      </w:pPr>
      <w:r w:rsidRPr="005F6B71">
        <w:t xml:space="preserve"> на 2024 год – 2 465,5 тыс. рублей;</w:t>
      </w:r>
    </w:p>
    <w:p w:rsidR="005F6B71" w:rsidRPr="005F6B71" w:rsidRDefault="005F6B71" w:rsidP="005F6B71">
      <w:pPr>
        <w:widowControl w:val="0"/>
        <w:shd w:val="clear" w:color="auto" w:fill="FFFFFF"/>
        <w:tabs>
          <w:tab w:val="left" w:pos="2045"/>
        </w:tabs>
        <w:ind w:firstLine="720"/>
        <w:jc w:val="both"/>
      </w:pPr>
      <w:r w:rsidRPr="005F6B71">
        <w:t xml:space="preserve">3) объем расходов на финансирование муниципальных программ: </w:t>
      </w:r>
    </w:p>
    <w:p w:rsidR="005F6B71" w:rsidRPr="005F6B71" w:rsidRDefault="005F6B71" w:rsidP="005F6B71">
      <w:pPr>
        <w:ind w:firstLine="720"/>
        <w:jc w:val="both"/>
      </w:pPr>
      <w:r w:rsidRPr="005F6B71">
        <w:t xml:space="preserve"> на 2022 год – 6 422,1 тыс. рублей;</w:t>
      </w:r>
    </w:p>
    <w:p w:rsidR="005F6B71" w:rsidRPr="005F6B71" w:rsidRDefault="005F6B71" w:rsidP="005F6B71">
      <w:pPr>
        <w:ind w:firstLine="720"/>
        <w:jc w:val="both"/>
      </w:pPr>
      <w:r w:rsidRPr="005F6B71">
        <w:t xml:space="preserve"> на 2023 год – 2 465,5 тыс. рублей;</w:t>
      </w:r>
    </w:p>
    <w:p w:rsidR="005F6B71" w:rsidRPr="005F6B71" w:rsidRDefault="005F6B71" w:rsidP="005F6B71">
      <w:pPr>
        <w:ind w:firstLine="720"/>
      </w:pPr>
      <w:r w:rsidRPr="005F6B71">
        <w:t xml:space="preserve"> на 2024 год – 2 465,5 тыс. рублей;</w:t>
      </w:r>
      <w:r w:rsidRPr="005F6B71">
        <w:br/>
        <w:t xml:space="preserve">           4) объем  резервного фонда администрации:</w:t>
      </w:r>
    </w:p>
    <w:p w:rsidR="005F6B71" w:rsidRPr="005F6B71" w:rsidRDefault="005F6B71" w:rsidP="005F6B71">
      <w:pPr>
        <w:ind w:firstLine="720"/>
        <w:jc w:val="both"/>
      </w:pPr>
      <w:r w:rsidRPr="005F6B71">
        <w:t xml:space="preserve"> на 2022 год – 0,0 тыс. рублей;</w:t>
      </w:r>
    </w:p>
    <w:p w:rsidR="005F6B71" w:rsidRPr="005F6B71" w:rsidRDefault="005F6B71" w:rsidP="005F6B71">
      <w:pPr>
        <w:ind w:firstLine="720"/>
        <w:jc w:val="both"/>
      </w:pPr>
      <w:r w:rsidRPr="005F6B71">
        <w:t xml:space="preserve"> на 2023 год – 11,0 тыс. рублей;</w:t>
      </w:r>
    </w:p>
    <w:p w:rsidR="005F6B71" w:rsidRPr="005F6B71" w:rsidRDefault="005F6B71" w:rsidP="005F6B71">
      <w:pPr>
        <w:ind w:firstLine="720"/>
        <w:jc w:val="both"/>
      </w:pPr>
      <w:r w:rsidRPr="005F6B71">
        <w:t xml:space="preserve"> на 2024 год – 11,0 тыс. рублей</w:t>
      </w:r>
      <w:proofErr w:type="gramStart"/>
      <w:r w:rsidRPr="005F6B71">
        <w:t>.»</w:t>
      </w:r>
      <w:proofErr w:type="gramEnd"/>
    </w:p>
    <w:p w:rsidR="005F6B71" w:rsidRPr="005F6B71" w:rsidRDefault="005F6B71" w:rsidP="005F6B71">
      <w:pPr>
        <w:pStyle w:val="a8"/>
        <w:rPr>
          <w:rFonts w:ascii="Times New Roman" w:hAnsi="Times New Roman"/>
          <w:sz w:val="24"/>
          <w:szCs w:val="24"/>
        </w:rPr>
      </w:pPr>
      <w:r w:rsidRPr="005F6B71">
        <w:rPr>
          <w:rFonts w:ascii="Times New Roman" w:hAnsi="Times New Roman"/>
          <w:b/>
          <w:sz w:val="24"/>
          <w:szCs w:val="24"/>
        </w:rPr>
        <w:t xml:space="preserve">1.2. </w:t>
      </w:r>
      <w:r w:rsidRPr="005F6B71">
        <w:rPr>
          <w:rFonts w:ascii="Times New Roman" w:hAnsi="Times New Roman"/>
          <w:sz w:val="24"/>
          <w:szCs w:val="24"/>
        </w:rPr>
        <w:t xml:space="preserve"> Приложение  1  «</w:t>
      </w:r>
      <w:r w:rsidRPr="005F6B71">
        <w:rPr>
          <w:rFonts w:ascii="Times New Roman" w:hAnsi="Times New Roman"/>
          <w:color w:val="000000"/>
          <w:sz w:val="24"/>
          <w:szCs w:val="24"/>
        </w:rPr>
        <w:t xml:space="preserve">Поступление доходов в бюджет Клинцовского муниципального образования на </w:t>
      </w:r>
      <w:r w:rsidRPr="005F6B71">
        <w:rPr>
          <w:rFonts w:ascii="Times New Roman" w:hAnsi="Times New Roman"/>
          <w:sz w:val="24"/>
          <w:szCs w:val="24"/>
        </w:rPr>
        <w:t xml:space="preserve">2022 год </w:t>
      </w:r>
      <w:r w:rsidRPr="005F6B7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 на плановый период 2023 и 2024 годов» годов </w:t>
      </w:r>
      <w:r w:rsidRPr="005F6B71">
        <w:rPr>
          <w:rFonts w:ascii="Times New Roman" w:hAnsi="Times New Roman"/>
          <w:sz w:val="24"/>
          <w:szCs w:val="24"/>
        </w:rPr>
        <w:t xml:space="preserve">изложить в новой редакции:                                                                                                         </w:t>
      </w:r>
    </w:p>
    <w:p w:rsidR="005F6B71" w:rsidRPr="00B86157" w:rsidRDefault="00B86157" w:rsidP="00B86157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5F6B71" w:rsidRPr="00B86157">
        <w:rPr>
          <w:rFonts w:ascii="Times New Roman" w:hAnsi="Times New Roman"/>
          <w:sz w:val="20"/>
          <w:szCs w:val="20"/>
        </w:rPr>
        <w:t>Приложение  1</w:t>
      </w:r>
    </w:p>
    <w:p w:rsidR="005F6B71" w:rsidRPr="00B86157" w:rsidRDefault="005F6B71" w:rsidP="00B86157">
      <w:pPr>
        <w:pStyle w:val="a8"/>
        <w:ind w:left="4248"/>
        <w:jc w:val="right"/>
        <w:rPr>
          <w:rFonts w:ascii="Times New Roman" w:hAnsi="Times New Roman"/>
          <w:sz w:val="20"/>
          <w:szCs w:val="20"/>
        </w:rPr>
      </w:pPr>
      <w:r w:rsidRPr="00B86157">
        <w:rPr>
          <w:rFonts w:ascii="Times New Roman" w:hAnsi="Times New Roman"/>
          <w:sz w:val="20"/>
          <w:szCs w:val="20"/>
        </w:rPr>
        <w:t xml:space="preserve">к решению Совета Клинцовского </w:t>
      </w:r>
      <w:r w:rsidRPr="00B86157">
        <w:rPr>
          <w:rFonts w:ascii="Times New Roman" w:hAnsi="Times New Roman"/>
          <w:sz w:val="20"/>
          <w:szCs w:val="20"/>
        </w:rPr>
        <w:br/>
        <w:t>муниципального образования</w:t>
      </w:r>
    </w:p>
    <w:p w:rsidR="005F6B71" w:rsidRPr="00B86157" w:rsidRDefault="005F6B71" w:rsidP="00B86157">
      <w:pPr>
        <w:pStyle w:val="a8"/>
        <w:ind w:left="4248"/>
        <w:jc w:val="right"/>
        <w:rPr>
          <w:sz w:val="20"/>
          <w:szCs w:val="20"/>
        </w:rPr>
      </w:pPr>
      <w:r w:rsidRPr="00B86157">
        <w:rPr>
          <w:rFonts w:ascii="Times New Roman" w:hAnsi="Times New Roman"/>
          <w:sz w:val="20"/>
          <w:szCs w:val="20"/>
        </w:rPr>
        <w:t xml:space="preserve">«О бюджете Клинцовского </w:t>
      </w:r>
      <w:r w:rsidRPr="00B86157">
        <w:rPr>
          <w:rFonts w:ascii="Times New Roman" w:hAnsi="Times New Roman"/>
          <w:sz w:val="20"/>
          <w:szCs w:val="20"/>
        </w:rPr>
        <w:br/>
        <w:t xml:space="preserve">муниципального образования </w:t>
      </w:r>
      <w:r w:rsidRPr="00B86157">
        <w:rPr>
          <w:rFonts w:ascii="Times New Roman" w:hAnsi="Times New Roman"/>
          <w:sz w:val="20"/>
          <w:szCs w:val="20"/>
        </w:rPr>
        <w:br/>
        <w:t>Пугачевского муниципального района</w:t>
      </w:r>
      <w:r w:rsidRPr="00B86157">
        <w:rPr>
          <w:rFonts w:ascii="Times New Roman" w:hAnsi="Times New Roman"/>
          <w:sz w:val="20"/>
          <w:szCs w:val="20"/>
        </w:rPr>
        <w:br/>
        <w:t>Саратовской области на 2022 год</w:t>
      </w:r>
      <w:r w:rsidRPr="00B86157">
        <w:rPr>
          <w:rFonts w:ascii="Times New Roman" w:hAnsi="Times New Roman"/>
          <w:bCs/>
          <w:sz w:val="20"/>
          <w:szCs w:val="20"/>
        </w:rPr>
        <w:t xml:space="preserve"> и                                                                                               на плановый период 2023 и 2024 годов</w:t>
      </w:r>
      <w:r w:rsidRPr="00B86157">
        <w:rPr>
          <w:rFonts w:ascii="Times New Roman" w:hAnsi="Times New Roman"/>
          <w:sz w:val="20"/>
          <w:szCs w:val="20"/>
        </w:rPr>
        <w:t>»</w:t>
      </w:r>
    </w:p>
    <w:p w:rsidR="005F6B71" w:rsidRPr="00B86157" w:rsidRDefault="005F6B71" w:rsidP="00B86157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B86157">
        <w:rPr>
          <w:rFonts w:ascii="Times New Roman" w:hAnsi="Times New Roman"/>
          <w:color w:val="000000"/>
          <w:sz w:val="20"/>
          <w:szCs w:val="20"/>
        </w:rPr>
        <w:br/>
      </w:r>
      <w:r w:rsidRPr="00B86157">
        <w:rPr>
          <w:rFonts w:ascii="Times New Roman" w:hAnsi="Times New Roman"/>
          <w:color w:val="000000"/>
          <w:sz w:val="24"/>
          <w:szCs w:val="24"/>
        </w:rPr>
        <w:t xml:space="preserve">Поступление доходов в бюджет Клинцовского муниципального образования </w:t>
      </w:r>
      <w:r w:rsidRPr="00B86157">
        <w:rPr>
          <w:rFonts w:ascii="Times New Roman" w:hAnsi="Times New Roman"/>
          <w:color w:val="000000"/>
          <w:sz w:val="24"/>
          <w:szCs w:val="24"/>
        </w:rPr>
        <w:br/>
        <w:t xml:space="preserve">на </w:t>
      </w:r>
      <w:r w:rsidRPr="00B86157">
        <w:rPr>
          <w:rFonts w:ascii="Times New Roman" w:hAnsi="Times New Roman"/>
          <w:sz w:val="24"/>
          <w:szCs w:val="24"/>
        </w:rPr>
        <w:t xml:space="preserve">2022 год </w:t>
      </w:r>
      <w:r w:rsidRPr="00B86157">
        <w:rPr>
          <w:rFonts w:ascii="Times New Roman" w:hAnsi="Times New Roman"/>
          <w:sz w:val="24"/>
          <w:szCs w:val="24"/>
          <w:bdr w:val="none" w:sz="0" w:space="0" w:color="auto" w:frame="1"/>
        </w:rPr>
        <w:t>и на плановый период 2023 и 2024 годов</w:t>
      </w:r>
    </w:p>
    <w:p w:rsidR="005F6B71" w:rsidRDefault="005F6B71" w:rsidP="005F6B71">
      <w:pPr>
        <w:jc w:val="right"/>
      </w:pPr>
      <w:r>
        <w:t xml:space="preserve">                          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ублей</w:t>
      </w:r>
    </w:p>
    <w:tbl>
      <w:tblPr>
        <w:tblW w:w="9652" w:type="dxa"/>
        <w:tblInd w:w="96" w:type="dxa"/>
        <w:tblLook w:val="04A0"/>
      </w:tblPr>
      <w:tblGrid>
        <w:gridCol w:w="3611"/>
        <w:gridCol w:w="3077"/>
        <w:gridCol w:w="1056"/>
        <w:gridCol w:w="972"/>
        <w:gridCol w:w="936"/>
      </w:tblGrid>
      <w:tr w:rsidR="005F6B71" w:rsidRPr="00B86157" w:rsidTr="005F6B71">
        <w:trPr>
          <w:trHeight w:val="4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2022</w:t>
            </w:r>
          </w:p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2024 год</w:t>
            </w:r>
          </w:p>
        </w:tc>
      </w:tr>
      <w:tr w:rsidR="005F6B71" w:rsidRPr="00B86157" w:rsidTr="005F6B71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9 900,9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6 577,6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6 719,5</w:t>
            </w:r>
          </w:p>
        </w:tc>
      </w:tr>
      <w:tr w:rsidR="005F6B71" w:rsidRPr="00B86157" w:rsidTr="005F6B71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681,4</w:t>
            </w:r>
          </w:p>
        </w:tc>
      </w:tr>
      <w:tr w:rsidR="005F6B71" w:rsidRPr="00B86157" w:rsidTr="005F6B71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681,4</w:t>
            </w:r>
          </w:p>
        </w:tc>
      </w:tr>
      <w:tr w:rsidR="005F6B71" w:rsidRPr="00B86157" w:rsidTr="005F6B71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2 317,3</w:t>
            </w:r>
          </w:p>
        </w:tc>
      </w:tr>
      <w:tr w:rsidR="005F6B71" w:rsidRPr="00B86157" w:rsidTr="005F6B71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2 317,3</w:t>
            </w:r>
          </w:p>
        </w:tc>
      </w:tr>
      <w:tr w:rsidR="005F6B71" w:rsidRPr="00B86157" w:rsidTr="005F6B71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905,4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1 081,7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1 146,6</w:t>
            </w:r>
          </w:p>
        </w:tc>
      </w:tr>
      <w:tr w:rsidR="005F6B71" w:rsidRPr="00B86157" w:rsidTr="005F6B71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905,4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1 081,7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1 146,6</w:t>
            </w:r>
          </w:p>
        </w:tc>
      </w:tr>
      <w:tr w:rsidR="005F6B71" w:rsidRPr="00B86157" w:rsidTr="005F6B71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B86157">
              <w:rPr>
                <w:bCs/>
                <w:color w:val="FF0000"/>
                <w:sz w:val="20"/>
                <w:szCs w:val="20"/>
              </w:rPr>
              <w:t>2 854,0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2 542,2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2 574,2</w:t>
            </w:r>
          </w:p>
        </w:tc>
      </w:tr>
      <w:tr w:rsidR="005F6B71" w:rsidRPr="00B86157" w:rsidTr="005F6B71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5F6B71" w:rsidRPr="00B86157" w:rsidTr="005F6B71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000 1 06 04000 02 0000 110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148,2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148,2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148,2</w:t>
            </w:r>
          </w:p>
        </w:tc>
      </w:tr>
      <w:tr w:rsidR="005F6B71" w:rsidRPr="00B86157" w:rsidTr="005F6B71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2 577,0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2 287,0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2 316,0</w:t>
            </w:r>
          </w:p>
        </w:tc>
      </w:tr>
      <w:tr w:rsidR="005F6B71" w:rsidRPr="00B86157" w:rsidTr="005F6B71">
        <w:trPr>
          <w:trHeight w:val="504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3 229,7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9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3 229,7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3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 xml:space="preserve">3 936,1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</w:tr>
      <w:tr w:rsidR="005F6B71" w:rsidRPr="00B86157" w:rsidTr="005F6B71">
        <w:trPr>
          <w:trHeight w:val="46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 xml:space="preserve">3 936,1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</w:tr>
      <w:tr w:rsidR="005F6B71" w:rsidRPr="00B86157" w:rsidTr="005F6B71">
        <w:trPr>
          <w:trHeight w:val="51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74,5</w:t>
            </w:r>
          </w:p>
        </w:tc>
      </w:tr>
      <w:tr w:rsidR="005F6B71" w:rsidRPr="00B86157" w:rsidTr="005F6B71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000 2 02 16001 10 0001 150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74,5</w:t>
            </w:r>
          </w:p>
        </w:tc>
      </w:tr>
      <w:tr w:rsidR="005F6B71" w:rsidRPr="00B86157" w:rsidTr="005F6B71">
        <w:trPr>
          <w:trHeight w:val="89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color w:val="000000"/>
                <w:sz w:val="20"/>
                <w:szCs w:val="2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color w:val="000000"/>
                <w:sz w:val="20"/>
                <w:szCs w:val="20"/>
                <w:shd w:val="clear" w:color="auto" w:fill="FFFFFF"/>
              </w:rPr>
              <w:t>000 2 02 20000 00 0000 150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B71" w:rsidRPr="00B86157" w:rsidTr="005F6B71">
        <w:trPr>
          <w:trHeight w:val="557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color w:val="000000"/>
                <w:sz w:val="20"/>
                <w:szCs w:val="2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color w:val="000000"/>
                <w:sz w:val="20"/>
                <w:szCs w:val="20"/>
                <w:shd w:val="clear" w:color="auto" w:fill="FFFFFF"/>
              </w:rPr>
              <w:t>000 2 02 29999 10 0000 150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B71" w:rsidRPr="00B86157" w:rsidTr="005F6B71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  <w:shd w:val="clear" w:color="auto" w:fill="FFFFFF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  <w:shd w:val="clear" w:color="auto" w:fill="FFFFFF"/>
              </w:rPr>
              <w:t>000 2 02 29999 10 0118 150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B71" w:rsidRPr="00B86157" w:rsidTr="005F6B71">
        <w:trPr>
          <w:trHeight w:val="48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86157">
              <w:rPr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106,4</w:t>
            </w:r>
          </w:p>
        </w:tc>
      </w:tr>
      <w:tr w:rsidR="005F6B71" w:rsidRPr="00B86157" w:rsidTr="005F6B71">
        <w:trPr>
          <w:trHeight w:val="75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86157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  органами местного самоуправления поселений, муниципальных и городских округов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000 2 02 35118 10 0000 150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106,4</w:t>
            </w:r>
          </w:p>
        </w:tc>
      </w:tr>
      <w:tr w:rsidR="005F6B71" w:rsidRPr="00B86157" w:rsidTr="005F6B71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13 837,0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6 752,3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6 900,4</w:t>
            </w:r>
          </w:p>
        </w:tc>
      </w:tr>
    </w:tbl>
    <w:p w:rsidR="005F6B71" w:rsidRPr="00B86157" w:rsidRDefault="005F6B71" w:rsidP="005F6B71">
      <w:r w:rsidRPr="00B86157">
        <w:rPr>
          <w:b/>
        </w:rPr>
        <w:lastRenderedPageBreak/>
        <w:t>1.3.</w:t>
      </w:r>
      <w:r w:rsidRPr="00B86157">
        <w:t xml:space="preserve"> Приложение   2  «Ведомственная структура расходов бюджета Клинцовского муниципального образования  на 2022 год </w:t>
      </w:r>
      <w:r w:rsidRPr="00B86157">
        <w:rPr>
          <w:bdr w:val="none" w:sz="0" w:space="0" w:color="auto" w:frame="1"/>
        </w:rPr>
        <w:t>и на плановый период 2023 и 2024 годов» изложить в новой редакции:</w:t>
      </w:r>
    </w:p>
    <w:p w:rsidR="005F6B71" w:rsidRPr="00B86157" w:rsidRDefault="005F6B71" w:rsidP="00B86157">
      <w:pPr>
        <w:pStyle w:val="a8"/>
        <w:ind w:left="4248"/>
        <w:jc w:val="right"/>
        <w:rPr>
          <w:rFonts w:ascii="Times New Roman" w:hAnsi="Times New Roman"/>
          <w:sz w:val="20"/>
          <w:szCs w:val="20"/>
        </w:rPr>
      </w:pPr>
      <w:r w:rsidRPr="00B86157">
        <w:rPr>
          <w:rFonts w:ascii="Times New Roman" w:hAnsi="Times New Roman"/>
          <w:sz w:val="20"/>
          <w:szCs w:val="20"/>
        </w:rPr>
        <w:t>Приложение  2</w:t>
      </w:r>
    </w:p>
    <w:p w:rsidR="005F6B71" w:rsidRPr="00B86157" w:rsidRDefault="005F6B71" w:rsidP="00B86157">
      <w:pPr>
        <w:pStyle w:val="a8"/>
        <w:ind w:left="4248"/>
        <w:jc w:val="right"/>
        <w:rPr>
          <w:rFonts w:ascii="Times New Roman" w:hAnsi="Times New Roman"/>
          <w:sz w:val="20"/>
          <w:szCs w:val="20"/>
        </w:rPr>
      </w:pPr>
      <w:r w:rsidRPr="00B86157">
        <w:rPr>
          <w:rFonts w:ascii="Times New Roman" w:hAnsi="Times New Roman"/>
          <w:sz w:val="20"/>
          <w:szCs w:val="20"/>
        </w:rPr>
        <w:t xml:space="preserve">к решению Совета Клинцовского </w:t>
      </w:r>
      <w:r w:rsidRPr="00B86157">
        <w:rPr>
          <w:rFonts w:ascii="Times New Roman" w:hAnsi="Times New Roman"/>
          <w:sz w:val="20"/>
          <w:szCs w:val="20"/>
        </w:rPr>
        <w:br/>
        <w:t xml:space="preserve"> муниципального образования</w:t>
      </w:r>
    </w:p>
    <w:p w:rsidR="005F6B71" w:rsidRPr="00B86157" w:rsidRDefault="005F6B71" w:rsidP="00B86157">
      <w:pPr>
        <w:pStyle w:val="a8"/>
        <w:ind w:left="4248"/>
        <w:jc w:val="right"/>
        <w:rPr>
          <w:sz w:val="20"/>
          <w:szCs w:val="20"/>
        </w:rPr>
      </w:pPr>
      <w:r w:rsidRPr="00B86157">
        <w:rPr>
          <w:rFonts w:ascii="Times New Roman" w:hAnsi="Times New Roman"/>
          <w:sz w:val="20"/>
          <w:szCs w:val="20"/>
        </w:rPr>
        <w:t xml:space="preserve">«О бюджете Клинцовского </w:t>
      </w:r>
      <w:r w:rsidRPr="00B86157">
        <w:rPr>
          <w:rFonts w:ascii="Times New Roman" w:hAnsi="Times New Roman"/>
          <w:sz w:val="20"/>
          <w:szCs w:val="20"/>
        </w:rPr>
        <w:br/>
        <w:t xml:space="preserve">муниципального образования </w:t>
      </w:r>
      <w:r w:rsidRPr="00B86157">
        <w:rPr>
          <w:rFonts w:ascii="Times New Roman" w:hAnsi="Times New Roman"/>
          <w:sz w:val="20"/>
          <w:szCs w:val="20"/>
        </w:rPr>
        <w:br/>
        <w:t>Пугачевского муниципального района</w:t>
      </w:r>
      <w:r w:rsidRPr="00B86157">
        <w:rPr>
          <w:rFonts w:ascii="Times New Roman" w:hAnsi="Times New Roman"/>
          <w:sz w:val="20"/>
          <w:szCs w:val="20"/>
        </w:rPr>
        <w:br/>
        <w:t>Саратовской области на 2022 год</w:t>
      </w:r>
      <w:r w:rsidRPr="00B86157">
        <w:rPr>
          <w:rFonts w:ascii="Times New Roman" w:hAnsi="Times New Roman"/>
          <w:bCs/>
          <w:sz w:val="20"/>
          <w:szCs w:val="20"/>
        </w:rPr>
        <w:t xml:space="preserve"> и                                                                                               на плановый период 2023 и 2024 годов</w:t>
      </w:r>
      <w:r w:rsidRPr="00B86157">
        <w:rPr>
          <w:rFonts w:ascii="Times New Roman" w:hAnsi="Times New Roman"/>
          <w:sz w:val="20"/>
          <w:szCs w:val="20"/>
        </w:rPr>
        <w:t>»</w:t>
      </w:r>
    </w:p>
    <w:p w:rsidR="005F6B71" w:rsidRPr="00B86157" w:rsidRDefault="005F6B71" w:rsidP="00B86157">
      <w:pPr>
        <w:jc w:val="right"/>
      </w:pPr>
      <w:r w:rsidRPr="00B86157">
        <w:rPr>
          <w:sz w:val="20"/>
          <w:szCs w:val="20"/>
        </w:rPr>
        <w:t xml:space="preserve">   </w:t>
      </w:r>
      <w:r w:rsidRPr="00B86157">
        <w:t xml:space="preserve">Ведомственная структура расходов бюджета Клинцовского муниципального образования  на 2022 год </w:t>
      </w:r>
      <w:r w:rsidRPr="00B86157">
        <w:rPr>
          <w:bdr w:val="none" w:sz="0" w:space="0" w:color="auto" w:frame="1"/>
        </w:rPr>
        <w:t>и на плановый период 2023 и 2024 годов</w:t>
      </w:r>
    </w:p>
    <w:p w:rsidR="005F6B71" w:rsidRPr="00B86157" w:rsidRDefault="005F6B71" w:rsidP="005F6B71">
      <w:r w:rsidRPr="00B86157">
        <w:t xml:space="preserve">    </w:t>
      </w:r>
      <w:r w:rsidR="00B86157">
        <w:t xml:space="preserve">    </w:t>
      </w:r>
      <w:r w:rsidRPr="00B86157">
        <w:t xml:space="preserve">                                                                                                                             тыс. рублей</w:t>
      </w:r>
    </w:p>
    <w:tbl>
      <w:tblPr>
        <w:tblpPr w:leftFromText="180" w:rightFromText="180" w:bottomFromText="200" w:vertAnchor="text" w:horzAnchor="margin" w:tblpXSpec="center" w:tblpY="499"/>
        <w:tblW w:w="10032" w:type="dxa"/>
        <w:tblLayout w:type="fixed"/>
        <w:tblLook w:val="04A0"/>
      </w:tblPr>
      <w:tblGrid>
        <w:gridCol w:w="2661"/>
        <w:gridCol w:w="709"/>
        <w:gridCol w:w="567"/>
        <w:gridCol w:w="567"/>
        <w:gridCol w:w="1701"/>
        <w:gridCol w:w="708"/>
        <w:gridCol w:w="1134"/>
        <w:gridCol w:w="993"/>
        <w:gridCol w:w="992"/>
      </w:tblGrid>
      <w:tr w:rsidR="005F6B71" w:rsidTr="005F6B71">
        <w:trPr>
          <w:trHeight w:val="693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86157">
              <w:rPr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 xml:space="preserve">Вид </w:t>
            </w:r>
            <w:proofErr w:type="spellStart"/>
            <w:r w:rsidRPr="00B86157">
              <w:rPr>
                <w:sz w:val="20"/>
                <w:szCs w:val="20"/>
              </w:rPr>
              <w:t>расх</w:t>
            </w:r>
            <w:proofErr w:type="spellEnd"/>
            <w:r w:rsidR="00B86157" w:rsidRPr="00B86157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86157">
              <w:rPr>
                <w:color w:val="000000"/>
                <w:sz w:val="20"/>
                <w:szCs w:val="20"/>
              </w:rPr>
              <w:t>2022  год</w:t>
            </w:r>
          </w:p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86157">
              <w:rPr>
                <w:color w:val="000000"/>
                <w:sz w:val="20"/>
                <w:szCs w:val="20"/>
              </w:rPr>
              <w:t>2023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86157">
              <w:rPr>
                <w:color w:val="000000"/>
                <w:sz w:val="20"/>
                <w:szCs w:val="20"/>
              </w:rPr>
              <w:t>2024     год</w:t>
            </w:r>
          </w:p>
        </w:tc>
      </w:tr>
      <w:tr w:rsidR="005F6B71" w:rsidTr="005F6B71">
        <w:trPr>
          <w:trHeight w:val="5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Администрация Клинцовского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14 890,0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6 586,1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6 560,7</w:t>
            </w:r>
          </w:p>
        </w:tc>
      </w:tr>
      <w:tr w:rsidR="005F6B71" w:rsidTr="005F6B71">
        <w:trPr>
          <w:trHeight w:val="298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3683,4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3 859,1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3 948,9</w:t>
            </w:r>
          </w:p>
        </w:tc>
      </w:tr>
      <w:tr w:rsidR="005F6B71" w:rsidTr="005F6B7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951,7</w:t>
            </w:r>
          </w:p>
        </w:tc>
      </w:tr>
      <w:tr w:rsidR="005F6B71" w:rsidTr="005F6B7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951,7</w:t>
            </w:r>
          </w:p>
        </w:tc>
      </w:tr>
      <w:tr w:rsidR="005F6B71" w:rsidTr="005F6B7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86157">
              <w:rPr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951,7</w:t>
            </w:r>
          </w:p>
        </w:tc>
      </w:tr>
      <w:tr w:rsidR="005F6B71" w:rsidTr="005F6B7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86157">
              <w:rPr>
                <w:color w:val="000000"/>
                <w:sz w:val="20"/>
                <w:szCs w:val="2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951,7</w:t>
            </w:r>
          </w:p>
        </w:tc>
      </w:tr>
      <w:tr w:rsidR="005F6B71" w:rsidTr="005F6B7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86157">
              <w:rPr>
                <w:color w:val="000000"/>
                <w:sz w:val="20"/>
                <w:szCs w:val="2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951,7</w:t>
            </w:r>
          </w:p>
        </w:tc>
      </w:tr>
      <w:tr w:rsidR="005F6B71" w:rsidTr="005F6B7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color w:val="000000"/>
                <w:sz w:val="20"/>
                <w:szCs w:val="2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951,7</w:t>
            </w:r>
          </w:p>
        </w:tc>
      </w:tr>
      <w:tr w:rsidR="005F6B71" w:rsidTr="005F6B71">
        <w:trPr>
          <w:trHeight w:val="8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Функционирование </w:t>
            </w:r>
            <w:proofErr w:type="gramStart"/>
            <w:r w:rsidRPr="00B86157">
              <w:rPr>
                <w:bCs/>
                <w:sz w:val="20"/>
                <w:szCs w:val="20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B86157">
              <w:rPr>
                <w:bCs/>
                <w:sz w:val="20"/>
                <w:szCs w:val="20"/>
              </w:rPr>
              <w:t xml:space="preserve">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2 983,5</w:t>
            </w:r>
          </w:p>
        </w:tc>
      </w:tr>
      <w:tr w:rsidR="005F6B71" w:rsidTr="005F6B71">
        <w:trPr>
          <w:trHeight w:val="46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2 983,5</w:t>
            </w:r>
          </w:p>
        </w:tc>
      </w:tr>
      <w:tr w:rsidR="005F6B71" w:rsidTr="005F6B71">
        <w:trPr>
          <w:trHeight w:val="5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2 983,5</w:t>
            </w:r>
          </w:p>
        </w:tc>
      </w:tr>
      <w:tr w:rsidR="005F6B71" w:rsidTr="005F6B71">
        <w:trPr>
          <w:trHeight w:val="5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2 778,1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2 972,3</w:t>
            </w:r>
          </w:p>
        </w:tc>
      </w:tr>
      <w:tr w:rsidR="005F6B71" w:rsidTr="005F6B71">
        <w:trPr>
          <w:trHeight w:val="28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86157">
              <w:rPr>
                <w:bCs/>
                <w:sz w:val="20"/>
                <w:szCs w:val="20"/>
              </w:rPr>
              <w:t>и(</w:t>
            </w:r>
            <w:proofErr w:type="gramEnd"/>
            <w:r w:rsidRPr="00B86157">
              <w:rPr>
                <w:bCs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2 305,8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2 748,3</w:t>
            </w:r>
          </w:p>
        </w:tc>
      </w:tr>
      <w:tr w:rsidR="005F6B71" w:rsidTr="005F6B71">
        <w:trPr>
          <w:trHeight w:val="45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 xml:space="preserve">Расходы на выплаты персоналу  </w:t>
            </w:r>
            <w:r w:rsidRPr="00B86157">
              <w:rPr>
                <w:bCs/>
                <w:sz w:val="20"/>
                <w:szCs w:val="20"/>
              </w:rPr>
              <w:t xml:space="preserve"> государственных (</w:t>
            </w:r>
            <w:r w:rsidRPr="00B86157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2 305,8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2 748,3</w:t>
            </w:r>
          </w:p>
        </w:tc>
      </w:tr>
      <w:tr w:rsidR="005F6B71" w:rsidTr="005F6B71">
        <w:trPr>
          <w:trHeight w:val="5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Закупка товаров, работ и услуг для  государственных </w:t>
            </w:r>
            <w:r w:rsidRPr="00B86157">
              <w:rPr>
                <w:bCs/>
                <w:sz w:val="20"/>
                <w:szCs w:val="20"/>
              </w:rPr>
              <w:lastRenderedPageBreak/>
              <w:t>(</w:t>
            </w:r>
            <w:r w:rsidRPr="00B86157">
              <w:rPr>
                <w:sz w:val="20"/>
                <w:szCs w:val="20"/>
              </w:rPr>
              <w:t>муниципальных</w:t>
            </w:r>
            <w:proofErr w:type="gramStart"/>
            <w:r w:rsidRPr="00B86157">
              <w:rPr>
                <w:sz w:val="20"/>
                <w:szCs w:val="20"/>
              </w:rPr>
              <w:t>)</w:t>
            </w:r>
            <w:r w:rsidRPr="00B86157">
              <w:rPr>
                <w:bCs/>
                <w:sz w:val="20"/>
                <w:szCs w:val="20"/>
              </w:rPr>
              <w:t>н</w:t>
            </w:r>
            <w:proofErr w:type="gramEnd"/>
            <w:r w:rsidRPr="00B86157">
              <w:rPr>
                <w:bCs/>
                <w:sz w:val="20"/>
                <w:szCs w:val="20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224,0</w:t>
            </w:r>
          </w:p>
        </w:tc>
      </w:tr>
      <w:tr w:rsidR="005F6B71" w:rsidTr="005F6B71">
        <w:trPr>
          <w:trHeight w:val="447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</w:t>
            </w:r>
            <w:r w:rsidRPr="00B86157">
              <w:rPr>
                <w:bCs/>
                <w:sz w:val="20"/>
                <w:szCs w:val="20"/>
              </w:rPr>
              <w:t xml:space="preserve"> государственных (</w:t>
            </w:r>
            <w:r w:rsidRPr="00B86157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224,0</w:t>
            </w:r>
          </w:p>
        </w:tc>
      </w:tr>
      <w:tr w:rsidR="005F6B71" w:rsidTr="005F6B71">
        <w:trPr>
          <w:trHeight w:val="8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5F6B71" w:rsidTr="005F6B71">
        <w:trPr>
          <w:trHeight w:val="27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5F6B71" w:rsidTr="005F6B7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5F6B71" w:rsidTr="005F6B7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</w:tr>
      <w:tr w:rsidR="005F6B71" w:rsidTr="005F6B7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</w:tr>
      <w:tr w:rsidR="005F6B71" w:rsidTr="005F6B7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</w:tr>
      <w:tr w:rsidR="005F6B71" w:rsidTr="005F6B7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</w:tr>
      <w:tr w:rsidR="005F6B71" w:rsidTr="005F6B7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</w:tr>
      <w:tr w:rsidR="005F6B71" w:rsidTr="005F6B7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</w:tr>
      <w:tr w:rsidR="005F6B71" w:rsidTr="005F6B71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2,7</w:t>
            </w:r>
          </w:p>
        </w:tc>
      </w:tr>
      <w:tr w:rsidR="005F6B71" w:rsidTr="005F6B71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5F6B71" w:rsidTr="005F6B71">
        <w:trPr>
          <w:trHeight w:val="24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5F6B71" w:rsidTr="005F6B71">
        <w:trPr>
          <w:trHeight w:val="5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5F6B71" w:rsidTr="005F6B71">
        <w:trPr>
          <w:trHeight w:val="25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5F6B71" w:rsidTr="005F6B71">
        <w:trPr>
          <w:trHeight w:val="30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5F6B71" w:rsidTr="005F6B71">
        <w:trPr>
          <w:trHeight w:val="271"/>
        </w:trPr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106,4</w:t>
            </w:r>
          </w:p>
        </w:tc>
      </w:tr>
      <w:tr w:rsidR="005F6B71" w:rsidTr="005F6B71">
        <w:trPr>
          <w:trHeight w:val="34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5F6B71" w:rsidTr="005F6B71">
        <w:trPr>
          <w:trHeight w:val="26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5F6B71" w:rsidTr="005F6B71">
        <w:trPr>
          <w:trHeight w:val="44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5F6B71" w:rsidTr="005F6B71">
        <w:trPr>
          <w:trHeight w:val="65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5F6B71" w:rsidTr="005F6B71">
        <w:trPr>
          <w:trHeight w:val="406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93,0</w:t>
            </w:r>
          </w:p>
        </w:tc>
      </w:tr>
      <w:tr w:rsidR="005F6B71" w:rsidTr="005F6B71">
        <w:trPr>
          <w:trHeight w:val="63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93,0</w:t>
            </w:r>
          </w:p>
        </w:tc>
      </w:tr>
      <w:tr w:rsidR="005F6B71" w:rsidTr="005F6B71">
        <w:trPr>
          <w:trHeight w:val="262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13,4</w:t>
            </w:r>
          </w:p>
        </w:tc>
      </w:tr>
      <w:tr w:rsidR="005F6B71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13,4</w:t>
            </w:r>
          </w:p>
        </w:tc>
      </w:tr>
      <w:tr w:rsidR="005F6B71" w:rsidTr="005F6B71">
        <w:trPr>
          <w:trHeight w:val="14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6 272,0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2 465,5</w:t>
            </w:r>
          </w:p>
        </w:tc>
      </w:tr>
      <w:tr w:rsidR="005F6B71" w:rsidTr="005F6B71">
        <w:trPr>
          <w:trHeight w:val="288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2 465,5</w:t>
            </w:r>
          </w:p>
        </w:tc>
      </w:tr>
      <w:tr w:rsidR="005F6B71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Муниципальная программа «Ремонт, содержание  и безопасность автомобильных дорог общего пользования на территории  Клинцовского муниципального образования Пугачевского муниципального района Саратовской области на 2022- 2024 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2 465,5</w:t>
            </w:r>
          </w:p>
        </w:tc>
      </w:tr>
      <w:tr w:rsidR="005F6B71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Основное мероприятие « Ремонт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5 172,0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2 300,0</w:t>
            </w:r>
          </w:p>
        </w:tc>
      </w:tr>
      <w:tr w:rsidR="005F6B71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242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86157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2 300,0</w:t>
            </w:r>
          </w:p>
        </w:tc>
      </w:tr>
      <w:tr w:rsidR="005F6B71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 xml:space="preserve">34 0 01 </w:t>
            </w:r>
            <w:r w:rsidRPr="00B86157">
              <w:rPr>
                <w:sz w:val="20"/>
                <w:szCs w:val="20"/>
                <w:lang w:val="en-US"/>
              </w:rPr>
              <w:t>N</w:t>
            </w:r>
            <w:r w:rsidRPr="00B86157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2 300,0</w:t>
            </w:r>
          </w:p>
        </w:tc>
      </w:tr>
      <w:tr w:rsidR="005F6B71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 </w:t>
            </w: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 xml:space="preserve">34 0 01 </w:t>
            </w:r>
            <w:r w:rsidRPr="00B86157">
              <w:rPr>
                <w:sz w:val="20"/>
                <w:szCs w:val="20"/>
                <w:lang w:val="en-US"/>
              </w:rPr>
              <w:t>N</w:t>
            </w:r>
            <w:r w:rsidRPr="00B86157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2 300,0</w:t>
            </w:r>
          </w:p>
        </w:tc>
      </w:tr>
      <w:tr w:rsidR="005F6B71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 Содержание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5F6B71" w:rsidTr="005F6B71">
        <w:trPr>
          <w:trHeight w:val="29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34 0 02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86157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5F6B71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34 0 02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86157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5F6B71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34 0 02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86157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5F6B71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Основное "Безопасность автомобильных дорог общего пользования и инженерных сооружений на 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301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34 0 03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86157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34 0 03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86157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34 0 03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86157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8615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86157">
              <w:rPr>
                <w:b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 xml:space="preserve">Иные закупки товаров, </w:t>
            </w:r>
            <w:r w:rsidRPr="00B86157">
              <w:rPr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4 600,7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 xml:space="preserve"> 0,0</w:t>
            </w:r>
          </w:p>
        </w:tc>
      </w:tr>
      <w:tr w:rsidR="005F6B71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1 980,1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1 980,1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1 980,1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1 980,1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B86157">
              <w:rPr>
                <w:rFonts w:eastAsiaTheme="minorEastAsia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B86157">
              <w:rPr>
                <w:rFonts w:eastAsiaTheme="minorEastAsia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1 196,0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1 196,0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2 620,6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5F6B71" w:rsidRPr="00B86157" w:rsidTr="005F6B7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Клинцовского  муниципального образования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Основное мероприятие «Мероприятия по улучшению освещенности улиц, парков, других общественных мест»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36 0 01 00000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36 0 01 </w:t>
            </w:r>
            <w:r w:rsidRPr="00B86157">
              <w:rPr>
                <w:bCs/>
                <w:sz w:val="20"/>
                <w:szCs w:val="20"/>
                <w:lang w:val="en-US"/>
              </w:rPr>
              <w:t>N</w:t>
            </w:r>
            <w:r w:rsidRPr="00B86157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Закупка товаров, работ и </w:t>
            </w:r>
            <w:r w:rsidRPr="00B86157">
              <w:rPr>
                <w:bCs/>
                <w:sz w:val="20"/>
                <w:szCs w:val="20"/>
              </w:rPr>
              <w:lastRenderedPageBreak/>
              <w:t xml:space="preserve">услуг для </w:t>
            </w:r>
            <w:r w:rsidRPr="00B86157">
              <w:rPr>
                <w:sz w:val="20"/>
                <w:szCs w:val="20"/>
              </w:rPr>
              <w:t>государственных</w:t>
            </w:r>
            <w:r w:rsidRPr="00B86157"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36 0 01 </w:t>
            </w:r>
            <w:r w:rsidRPr="00B86157">
              <w:rPr>
                <w:bCs/>
                <w:sz w:val="20"/>
                <w:szCs w:val="20"/>
                <w:lang w:val="en-US"/>
              </w:rPr>
              <w:t>N</w:t>
            </w:r>
            <w:r w:rsidRPr="00B86157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36 0 01 </w:t>
            </w:r>
            <w:r w:rsidRPr="00B86157">
              <w:rPr>
                <w:bCs/>
                <w:sz w:val="20"/>
                <w:szCs w:val="20"/>
                <w:lang w:val="en-US"/>
              </w:rPr>
              <w:t>N</w:t>
            </w:r>
            <w:r w:rsidRPr="00B86157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2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2 526,1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5F6B71" w:rsidRPr="00B86157" w:rsidTr="005F6B71">
        <w:trPr>
          <w:trHeight w:val="2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2 526,1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5F6B71" w:rsidRPr="00B86157" w:rsidTr="005F6B71">
        <w:trPr>
          <w:trHeight w:val="24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   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5F6B71" w:rsidRPr="00B86157" w:rsidTr="005F6B71">
        <w:trPr>
          <w:trHeight w:val="2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2 177,8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B86157">
              <w:rPr>
                <w:sz w:val="20"/>
                <w:szCs w:val="20"/>
              </w:rPr>
              <w:t>государственных</w:t>
            </w:r>
            <w:r w:rsidRPr="00B86157"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2 177,8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2 177,8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37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27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Муниципальная программа "Мероприятия по поддержке и развитию культуры Клинцовского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28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Основное мероприятие« Реконструкция и ремонт памятников»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2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28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113,4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39,9</w:t>
            </w:r>
          </w:p>
        </w:tc>
      </w:tr>
      <w:tr w:rsidR="005F6B71" w:rsidRPr="00B86157" w:rsidTr="005F6B71">
        <w:trPr>
          <w:trHeight w:val="317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5F6B71" w:rsidRPr="00B86157" w:rsidTr="005F6B71">
        <w:trPr>
          <w:trHeight w:val="16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5F6B71" w:rsidRPr="00B86157" w:rsidTr="005F6B71">
        <w:trPr>
          <w:trHeight w:val="288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5F6B71" w:rsidRPr="00B86157" w:rsidTr="005F6B71">
        <w:trPr>
          <w:trHeight w:val="281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5F6B71" w:rsidRPr="00B86157" w:rsidTr="005F6B71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5F6B71" w:rsidRPr="00B86157" w:rsidTr="005F6B71">
        <w:trPr>
          <w:trHeight w:val="54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5F6B71" w:rsidRPr="00B86157" w:rsidTr="005F6B71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3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14 890,0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6 586,1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6 560,7</w:t>
            </w:r>
          </w:p>
        </w:tc>
      </w:tr>
    </w:tbl>
    <w:p w:rsidR="005F6B71" w:rsidRDefault="005F6B71" w:rsidP="00B86157">
      <w:pPr>
        <w:pStyle w:val="a8"/>
        <w:rPr>
          <w:rFonts w:ascii="Times New Roman" w:hAnsi="Times New Roman"/>
          <w:sz w:val="24"/>
          <w:szCs w:val="24"/>
        </w:rPr>
      </w:pPr>
      <w:r w:rsidRPr="00B86157">
        <w:rPr>
          <w:rFonts w:ascii="Times New Roman" w:hAnsi="Times New Roman"/>
          <w:b/>
          <w:sz w:val="24"/>
          <w:szCs w:val="24"/>
        </w:rPr>
        <w:t>1.4.</w:t>
      </w:r>
      <w:r w:rsidRPr="00B86157">
        <w:rPr>
          <w:rFonts w:ascii="Times New Roman" w:hAnsi="Times New Roman"/>
          <w:sz w:val="24"/>
          <w:szCs w:val="24"/>
        </w:rPr>
        <w:t xml:space="preserve"> Приложение 3  «Распределение бюджетных ассигнований  по разделам, подразделам, целевым статьям и видам расходов классификации расходов бюджета Клинцовского муниципального образования на 2022 год</w:t>
      </w:r>
      <w:r w:rsidRPr="00B86157">
        <w:rPr>
          <w:rFonts w:ascii="Times New Roman" w:hAnsi="Times New Roman"/>
          <w:bCs/>
          <w:sz w:val="24"/>
          <w:szCs w:val="24"/>
        </w:rPr>
        <w:t xml:space="preserve"> и на  плановый период 2023 и 2024 годов</w:t>
      </w:r>
      <w:r w:rsidRPr="00B86157">
        <w:rPr>
          <w:rFonts w:ascii="Times New Roman" w:hAnsi="Times New Roman"/>
          <w:sz w:val="24"/>
          <w:szCs w:val="24"/>
        </w:rPr>
        <w:t>» в новой редакции</w:t>
      </w:r>
    </w:p>
    <w:p w:rsidR="005F6B71" w:rsidRPr="00B86157" w:rsidRDefault="005F6B71" w:rsidP="00B86157">
      <w:pPr>
        <w:pStyle w:val="a8"/>
        <w:ind w:left="4248"/>
        <w:jc w:val="right"/>
        <w:rPr>
          <w:rFonts w:ascii="Times New Roman" w:hAnsi="Times New Roman"/>
          <w:sz w:val="20"/>
          <w:szCs w:val="20"/>
        </w:rPr>
      </w:pPr>
      <w:r w:rsidRPr="00B86157">
        <w:rPr>
          <w:rFonts w:ascii="Times New Roman" w:hAnsi="Times New Roman"/>
          <w:sz w:val="20"/>
          <w:szCs w:val="20"/>
        </w:rPr>
        <w:t>Приложение  3</w:t>
      </w:r>
    </w:p>
    <w:p w:rsidR="005F6B71" w:rsidRPr="00B86157" w:rsidRDefault="005F6B71" w:rsidP="00B86157">
      <w:pPr>
        <w:pStyle w:val="a8"/>
        <w:ind w:left="4248"/>
        <w:jc w:val="right"/>
        <w:rPr>
          <w:rFonts w:ascii="Times New Roman" w:hAnsi="Times New Roman"/>
          <w:sz w:val="20"/>
          <w:szCs w:val="20"/>
        </w:rPr>
      </w:pPr>
      <w:r w:rsidRPr="00B86157">
        <w:rPr>
          <w:rFonts w:ascii="Times New Roman" w:hAnsi="Times New Roman"/>
          <w:sz w:val="20"/>
          <w:szCs w:val="20"/>
        </w:rPr>
        <w:t>к решению Совета Клинцовского</w:t>
      </w:r>
    </w:p>
    <w:p w:rsidR="005F6B71" w:rsidRPr="00B86157" w:rsidRDefault="005F6B71" w:rsidP="00B86157">
      <w:pPr>
        <w:pStyle w:val="a8"/>
        <w:ind w:left="4248"/>
        <w:jc w:val="right"/>
        <w:rPr>
          <w:rFonts w:ascii="Times New Roman" w:hAnsi="Times New Roman"/>
          <w:sz w:val="20"/>
          <w:szCs w:val="20"/>
        </w:rPr>
      </w:pPr>
      <w:r w:rsidRPr="00B86157">
        <w:rPr>
          <w:rFonts w:ascii="Times New Roman" w:hAnsi="Times New Roman"/>
          <w:sz w:val="20"/>
          <w:szCs w:val="20"/>
        </w:rPr>
        <w:t>муниципального образования</w:t>
      </w:r>
      <w:r w:rsidRPr="00B86157">
        <w:rPr>
          <w:rFonts w:ascii="Times New Roman" w:hAnsi="Times New Roman"/>
          <w:sz w:val="20"/>
          <w:szCs w:val="20"/>
        </w:rPr>
        <w:br/>
        <w:t xml:space="preserve">«О бюджете Клинцовского </w:t>
      </w:r>
      <w:r w:rsidRPr="00B86157">
        <w:rPr>
          <w:rFonts w:ascii="Times New Roman" w:hAnsi="Times New Roman"/>
          <w:sz w:val="20"/>
          <w:szCs w:val="20"/>
        </w:rPr>
        <w:br/>
        <w:t>муниципального образования</w:t>
      </w:r>
      <w:r w:rsidRPr="00B86157">
        <w:rPr>
          <w:sz w:val="20"/>
          <w:szCs w:val="20"/>
        </w:rPr>
        <w:t xml:space="preserve"> </w:t>
      </w:r>
      <w:r w:rsidRPr="00B86157">
        <w:rPr>
          <w:sz w:val="20"/>
          <w:szCs w:val="20"/>
        </w:rPr>
        <w:br/>
      </w:r>
      <w:r w:rsidRPr="00B86157">
        <w:rPr>
          <w:rFonts w:ascii="Times New Roman" w:hAnsi="Times New Roman"/>
          <w:sz w:val="20"/>
          <w:szCs w:val="20"/>
        </w:rPr>
        <w:t>Пугачевского муниципального района</w:t>
      </w:r>
    </w:p>
    <w:p w:rsidR="005F6B71" w:rsidRPr="00B86157" w:rsidRDefault="005F6B71" w:rsidP="00B86157">
      <w:pPr>
        <w:ind w:left="4248"/>
        <w:jc w:val="right"/>
        <w:rPr>
          <w:sz w:val="20"/>
          <w:szCs w:val="20"/>
        </w:rPr>
      </w:pPr>
      <w:r w:rsidRPr="00B86157">
        <w:rPr>
          <w:sz w:val="20"/>
          <w:szCs w:val="20"/>
        </w:rPr>
        <w:t>Саратовской области на 2022 год</w:t>
      </w:r>
      <w:r w:rsidRPr="00B86157">
        <w:rPr>
          <w:bCs/>
          <w:sz w:val="20"/>
          <w:szCs w:val="20"/>
        </w:rPr>
        <w:t xml:space="preserve"> и на</w:t>
      </w:r>
      <w:r w:rsidRPr="00B86157">
        <w:rPr>
          <w:bCs/>
          <w:sz w:val="20"/>
          <w:szCs w:val="20"/>
        </w:rPr>
        <w:br/>
        <w:t>плановый период 2023 и 2024 годов</w:t>
      </w:r>
      <w:r w:rsidRPr="00B86157">
        <w:rPr>
          <w:sz w:val="20"/>
          <w:szCs w:val="20"/>
        </w:rPr>
        <w:t>»</w:t>
      </w:r>
    </w:p>
    <w:p w:rsidR="005F6B71" w:rsidRPr="00B86157" w:rsidRDefault="005F6B71" w:rsidP="005F6B71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86157">
        <w:rPr>
          <w:rFonts w:ascii="Times New Roman" w:hAnsi="Times New Roman"/>
          <w:sz w:val="24"/>
          <w:szCs w:val="24"/>
        </w:rPr>
        <w:t>Распределение бюджетных ассигнований  по разделам, подразделам,</w:t>
      </w:r>
    </w:p>
    <w:p w:rsidR="005F6B71" w:rsidRPr="00B86157" w:rsidRDefault="005F6B71" w:rsidP="005F6B71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86157">
        <w:rPr>
          <w:rFonts w:ascii="Times New Roman" w:hAnsi="Times New Roman"/>
          <w:sz w:val="24"/>
          <w:szCs w:val="24"/>
        </w:rPr>
        <w:t xml:space="preserve">целевым статьям и видам расходов классификации расходов бюджета Клинцовского муниципального образования </w:t>
      </w:r>
      <w:r w:rsidRPr="00B86157">
        <w:rPr>
          <w:rFonts w:ascii="Times New Roman" w:hAnsi="Times New Roman"/>
          <w:sz w:val="24"/>
          <w:szCs w:val="24"/>
        </w:rPr>
        <w:br/>
        <w:t>на 2022 год</w:t>
      </w:r>
      <w:r w:rsidRPr="00B86157">
        <w:rPr>
          <w:rFonts w:ascii="Times New Roman" w:hAnsi="Times New Roman"/>
          <w:bCs/>
          <w:sz w:val="24"/>
          <w:szCs w:val="24"/>
        </w:rPr>
        <w:t xml:space="preserve"> и на  плановый период 2023 и 2024 годов</w:t>
      </w:r>
      <w:r w:rsidRPr="00B86157">
        <w:rPr>
          <w:rFonts w:ascii="Times New Roman" w:hAnsi="Times New Roman"/>
          <w:sz w:val="24"/>
          <w:szCs w:val="24"/>
        </w:rPr>
        <w:t xml:space="preserve"> </w:t>
      </w:r>
    </w:p>
    <w:p w:rsidR="005F6B71" w:rsidRDefault="005F6B71" w:rsidP="005F6B71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</w:t>
      </w:r>
    </w:p>
    <w:p w:rsidR="005F6B71" w:rsidRPr="00B86157" w:rsidRDefault="005F6B71" w:rsidP="00B86157">
      <w:pPr>
        <w:suppressAutoHyphens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86157">
        <w:t>тыс</w:t>
      </w:r>
      <w:proofErr w:type="gramStart"/>
      <w:r w:rsidR="00B86157">
        <w:t>.р</w:t>
      </w:r>
      <w:proofErr w:type="gramEnd"/>
      <w:r w:rsidR="00B86157">
        <w:t>ублей</w:t>
      </w:r>
      <w:r>
        <w:rPr>
          <w:b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XSpec="center" w:tblpY="499"/>
        <w:tblW w:w="9323" w:type="dxa"/>
        <w:tblLayout w:type="fixed"/>
        <w:tblLook w:val="04A0"/>
      </w:tblPr>
      <w:tblGrid>
        <w:gridCol w:w="2661"/>
        <w:gridCol w:w="567"/>
        <w:gridCol w:w="567"/>
        <w:gridCol w:w="1701"/>
        <w:gridCol w:w="708"/>
        <w:gridCol w:w="1134"/>
        <w:gridCol w:w="993"/>
        <w:gridCol w:w="992"/>
      </w:tblGrid>
      <w:tr w:rsidR="005F6B71" w:rsidRPr="00B86157" w:rsidTr="005F6B71">
        <w:trPr>
          <w:trHeight w:val="693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color w:val="000080"/>
                <w:sz w:val="20"/>
                <w:szCs w:val="20"/>
              </w:rPr>
            </w:pPr>
            <w:proofErr w:type="spellStart"/>
            <w:proofErr w:type="gramStart"/>
            <w:r w:rsidRPr="00B86157">
              <w:rPr>
                <w:color w:val="000080"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color w:val="000080"/>
                <w:sz w:val="20"/>
                <w:szCs w:val="20"/>
              </w:rPr>
            </w:pPr>
            <w:r w:rsidRPr="00B86157">
              <w:rPr>
                <w:color w:val="000080"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color w:val="000080"/>
                <w:sz w:val="20"/>
                <w:szCs w:val="20"/>
              </w:rPr>
            </w:pPr>
            <w:r w:rsidRPr="00B86157">
              <w:rPr>
                <w:color w:val="000080"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color w:val="000080"/>
                <w:sz w:val="20"/>
                <w:szCs w:val="20"/>
              </w:rPr>
            </w:pPr>
            <w:r w:rsidRPr="00B86157">
              <w:rPr>
                <w:color w:val="000080"/>
                <w:sz w:val="20"/>
                <w:szCs w:val="20"/>
              </w:rPr>
              <w:t xml:space="preserve">Вид </w:t>
            </w:r>
            <w:proofErr w:type="spellStart"/>
            <w:r w:rsidRPr="00B86157">
              <w:rPr>
                <w:color w:val="000080"/>
                <w:sz w:val="20"/>
                <w:szCs w:val="20"/>
              </w:rPr>
              <w:t>расх</w:t>
            </w:r>
            <w:proofErr w:type="spellEnd"/>
            <w:r w:rsidRPr="00B86157">
              <w:rPr>
                <w:color w:val="00008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86157">
              <w:rPr>
                <w:color w:val="000000"/>
                <w:sz w:val="20"/>
                <w:szCs w:val="20"/>
              </w:rPr>
              <w:t>2022  год</w:t>
            </w:r>
          </w:p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86157">
              <w:rPr>
                <w:color w:val="000000"/>
                <w:sz w:val="20"/>
                <w:szCs w:val="20"/>
              </w:rPr>
              <w:t>2023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86157">
              <w:rPr>
                <w:color w:val="000000"/>
                <w:sz w:val="20"/>
                <w:szCs w:val="20"/>
              </w:rPr>
              <w:t>2024     год</w:t>
            </w:r>
          </w:p>
        </w:tc>
      </w:tr>
      <w:tr w:rsidR="005F6B71" w:rsidRPr="00B86157" w:rsidTr="005F6B71">
        <w:trPr>
          <w:trHeight w:val="298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3683,4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3 859,1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3 948,9</w:t>
            </w:r>
          </w:p>
        </w:tc>
      </w:tr>
      <w:tr w:rsidR="005F6B71" w:rsidRPr="00B86157" w:rsidTr="005F6B7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951,7</w:t>
            </w:r>
          </w:p>
        </w:tc>
      </w:tr>
      <w:tr w:rsidR="005F6B71" w:rsidRPr="00B86157" w:rsidTr="005F6B7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951,7</w:t>
            </w:r>
          </w:p>
        </w:tc>
      </w:tr>
      <w:tr w:rsidR="005F6B71" w:rsidRPr="00B86157" w:rsidTr="005F6B7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86157">
              <w:rPr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951,7</w:t>
            </w:r>
          </w:p>
        </w:tc>
      </w:tr>
      <w:tr w:rsidR="005F6B71" w:rsidRPr="00B86157" w:rsidTr="005F6B7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86157">
              <w:rPr>
                <w:color w:val="000000"/>
                <w:sz w:val="20"/>
                <w:szCs w:val="2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951,7</w:t>
            </w:r>
          </w:p>
        </w:tc>
      </w:tr>
      <w:tr w:rsidR="005F6B71" w:rsidRPr="00B86157" w:rsidTr="005F6B7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86157">
              <w:rPr>
                <w:color w:val="000000"/>
                <w:sz w:val="20"/>
                <w:szCs w:val="2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951,7</w:t>
            </w:r>
          </w:p>
        </w:tc>
      </w:tr>
      <w:tr w:rsidR="005F6B71" w:rsidRPr="00B86157" w:rsidTr="005F6B71">
        <w:trPr>
          <w:trHeight w:val="32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color w:val="000000"/>
                <w:sz w:val="20"/>
                <w:szCs w:val="20"/>
              </w:rPr>
              <w:t>71 3 00 02000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951,7</w:t>
            </w:r>
          </w:p>
        </w:tc>
      </w:tr>
      <w:tr w:rsidR="005F6B71" w:rsidRPr="00B86157" w:rsidTr="005F6B71">
        <w:trPr>
          <w:trHeight w:val="8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Функционирование </w:t>
            </w:r>
            <w:proofErr w:type="gramStart"/>
            <w:r w:rsidRPr="00B86157">
              <w:rPr>
                <w:bCs/>
                <w:sz w:val="20"/>
                <w:szCs w:val="20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B86157">
              <w:rPr>
                <w:bCs/>
                <w:sz w:val="20"/>
                <w:szCs w:val="20"/>
              </w:rPr>
              <w:t xml:space="preserve">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2 983,5</w:t>
            </w:r>
          </w:p>
        </w:tc>
      </w:tr>
      <w:tr w:rsidR="005F6B71" w:rsidRPr="00B86157" w:rsidTr="005F6B71">
        <w:trPr>
          <w:trHeight w:val="46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2 983,5</w:t>
            </w:r>
          </w:p>
        </w:tc>
      </w:tr>
      <w:tr w:rsidR="005F6B71" w:rsidRPr="00B86157" w:rsidTr="005F6B71">
        <w:trPr>
          <w:trHeight w:val="5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2 983,5</w:t>
            </w:r>
          </w:p>
        </w:tc>
      </w:tr>
      <w:tr w:rsidR="005F6B71" w:rsidRPr="00B86157" w:rsidTr="005F6B71">
        <w:trPr>
          <w:trHeight w:val="5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2 778,1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2 972,3</w:t>
            </w:r>
          </w:p>
        </w:tc>
      </w:tr>
      <w:tr w:rsidR="005F6B71" w:rsidRPr="00B86157" w:rsidTr="005F6B71">
        <w:trPr>
          <w:trHeight w:val="28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86157">
              <w:rPr>
                <w:bCs/>
                <w:sz w:val="20"/>
                <w:szCs w:val="20"/>
              </w:rPr>
              <w:t>и(</w:t>
            </w:r>
            <w:proofErr w:type="gramEnd"/>
            <w:r w:rsidRPr="00B86157">
              <w:rPr>
                <w:bCs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2 305,8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2 748,3</w:t>
            </w:r>
          </w:p>
        </w:tc>
      </w:tr>
      <w:tr w:rsidR="005F6B71" w:rsidRPr="00B86157" w:rsidTr="005F6B71">
        <w:trPr>
          <w:trHeight w:val="45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 xml:space="preserve">Расходы на выплаты персоналу  </w:t>
            </w:r>
            <w:r w:rsidRPr="00B86157">
              <w:rPr>
                <w:bCs/>
                <w:sz w:val="20"/>
                <w:szCs w:val="20"/>
              </w:rPr>
              <w:t xml:space="preserve"> </w:t>
            </w:r>
            <w:r w:rsidRPr="00B86157">
              <w:rPr>
                <w:bCs/>
                <w:sz w:val="20"/>
                <w:szCs w:val="20"/>
              </w:rPr>
              <w:lastRenderedPageBreak/>
              <w:t>государственных (</w:t>
            </w:r>
            <w:r w:rsidRPr="00B86157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2 305,8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2 739,9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2 748,3</w:t>
            </w:r>
          </w:p>
        </w:tc>
      </w:tr>
      <w:tr w:rsidR="005F6B71" w:rsidRPr="00B86157" w:rsidTr="005F6B71">
        <w:trPr>
          <w:trHeight w:val="5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lastRenderedPageBreak/>
              <w:t>Закупка товаров, работ и услуг для  государственных (</w:t>
            </w:r>
            <w:r w:rsidRPr="00B86157">
              <w:rPr>
                <w:sz w:val="20"/>
                <w:szCs w:val="20"/>
              </w:rPr>
              <w:t>муниципальных</w:t>
            </w:r>
            <w:proofErr w:type="gramStart"/>
            <w:r w:rsidRPr="00B86157">
              <w:rPr>
                <w:sz w:val="20"/>
                <w:szCs w:val="20"/>
              </w:rPr>
              <w:t>)</w:t>
            </w:r>
            <w:r w:rsidRPr="00B86157">
              <w:rPr>
                <w:bCs/>
                <w:sz w:val="20"/>
                <w:szCs w:val="20"/>
              </w:rPr>
              <w:t>н</w:t>
            </w:r>
            <w:proofErr w:type="gramEnd"/>
            <w:r w:rsidRPr="00B86157">
              <w:rPr>
                <w:bCs/>
                <w:sz w:val="20"/>
                <w:szCs w:val="20"/>
              </w:rPr>
              <w:t>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224,0</w:t>
            </w:r>
          </w:p>
        </w:tc>
      </w:tr>
      <w:tr w:rsidR="005F6B71" w:rsidRPr="00B86157" w:rsidTr="005F6B71">
        <w:trPr>
          <w:trHeight w:val="447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86157">
              <w:rPr>
                <w:bCs/>
                <w:sz w:val="20"/>
                <w:szCs w:val="20"/>
              </w:rPr>
              <w:t xml:space="preserve"> государственных (</w:t>
            </w:r>
            <w:r w:rsidRPr="00B86157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224,0</w:t>
            </w:r>
          </w:p>
        </w:tc>
      </w:tr>
      <w:tr w:rsidR="005F6B71" w:rsidRPr="00B86157" w:rsidTr="005F6B71">
        <w:trPr>
          <w:trHeight w:val="85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5F6B71" w:rsidRPr="00B86157" w:rsidTr="005F6B71">
        <w:trPr>
          <w:trHeight w:val="27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5F6B71" w:rsidRPr="00B86157" w:rsidTr="005F6B7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5F6B71" w:rsidRPr="00B86157" w:rsidTr="005F6B7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</w:tr>
      <w:tr w:rsidR="005F6B71" w:rsidRPr="00B86157" w:rsidTr="005F6B7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</w:tr>
      <w:tr w:rsidR="005F6B71" w:rsidRPr="00B86157" w:rsidTr="005F6B7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</w:tr>
      <w:tr w:rsidR="005F6B71" w:rsidRPr="00B86157" w:rsidTr="005F6B7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</w:tr>
      <w:tr w:rsidR="005F6B71" w:rsidRPr="00B86157" w:rsidTr="005F6B7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</w:tr>
      <w:tr w:rsidR="005F6B71" w:rsidRPr="00B86157" w:rsidTr="005F6B71">
        <w:trPr>
          <w:trHeight w:val="3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</w:tr>
      <w:tr w:rsidR="005F6B71" w:rsidRPr="00B86157" w:rsidTr="005F6B71">
        <w:trPr>
          <w:trHeight w:val="346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2,7</w:t>
            </w:r>
          </w:p>
        </w:tc>
      </w:tr>
      <w:tr w:rsidR="005F6B71" w:rsidRPr="00B86157" w:rsidTr="005F6B71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5F6B71" w:rsidRPr="00B86157" w:rsidTr="005F6B71">
        <w:trPr>
          <w:trHeight w:val="24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5F6B71" w:rsidRPr="00B86157" w:rsidTr="005F6B71">
        <w:trPr>
          <w:trHeight w:val="585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</w:t>
            </w: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5F6B71" w:rsidRPr="00B86157" w:rsidTr="005F6B71">
        <w:trPr>
          <w:trHeight w:val="25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5F6B71" w:rsidRPr="00B86157" w:rsidTr="005F6B71">
        <w:trPr>
          <w:trHeight w:val="30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75 3 00 00800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5F6B71" w:rsidRPr="00B86157" w:rsidTr="005F6B71">
        <w:trPr>
          <w:trHeight w:val="271"/>
        </w:trPr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106,4</w:t>
            </w:r>
          </w:p>
        </w:tc>
      </w:tr>
      <w:tr w:rsidR="005F6B71" w:rsidRPr="00B86157" w:rsidTr="005F6B71">
        <w:trPr>
          <w:trHeight w:val="34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5F6B71" w:rsidRPr="00B86157" w:rsidTr="005F6B71">
        <w:trPr>
          <w:trHeight w:val="26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5F6B71" w:rsidRPr="00B86157" w:rsidTr="005F6B71">
        <w:trPr>
          <w:trHeight w:val="44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5F6B71" w:rsidRPr="00B86157" w:rsidTr="005F6B71">
        <w:trPr>
          <w:trHeight w:val="65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5F6B71" w:rsidRPr="00B86157" w:rsidTr="005F6B71">
        <w:trPr>
          <w:trHeight w:val="406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93,0</w:t>
            </w:r>
          </w:p>
        </w:tc>
      </w:tr>
      <w:tr w:rsidR="005F6B71" w:rsidRPr="00B86157" w:rsidTr="005F6B71">
        <w:trPr>
          <w:trHeight w:val="63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93,0</w:t>
            </w:r>
          </w:p>
        </w:tc>
      </w:tr>
      <w:tr w:rsidR="005F6B71" w:rsidRPr="00B86157" w:rsidTr="005F6B71">
        <w:trPr>
          <w:trHeight w:val="262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13,4</w:t>
            </w:r>
          </w:p>
        </w:tc>
      </w:tr>
      <w:tr w:rsidR="005F6B71" w:rsidRPr="00B86157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13,4</w:t>
            </w:r>
          </w:p>
        </w:tc>
      </w:tr>
      <w:tr w:rsidR="005F6B71" w:rsidRPr="00B86157" w:rsidTr="005F6B71">
        <w:trPr>
          <w:trHeight w:val="14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6 272,0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2 465,5</w:t>
            </w:r>
          </w:p>
        </w:tc>
      </w:tr>
      <w:tr w:rsidR="005F6B71" w:rsidRPr="00B86157" w:rsidTr="005F6B71">
        <w:trPr>
          <w:trHeight w:val="288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2 465,5</w:t>
            </w:r>
          </w:p>
        </w:tc>
      </w:tr>
      <w:tr w:rsidR="005F6B71" w:rsidRPr="00B86157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Муниципальная программа «Ремонт, содержание  и безопасность автомобильных дорог общего пользования на территории  Клинцовского муниципального образования Пугачевского муниципального района Саратовской области на 2022- 2024 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6 227,5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2 465,5</w:t>
            </w:r>
          </w:p>
        </w:tc>
      </w:tr>
      <w:tr w:rsidR="005F6B71" w:rsidRPr="00B86157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Основное мероприятие « Ремонт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5 172,0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2 300,0</w:t>
            </w:r>
          </w:p>
        </w:tc>
      </w:tr>
      <w:tr w:rsidR="005F6B71" w:rsidRPr="00B86157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242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86157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2 300,0</w:t>
            </w:r>
          </w:p>
        </w:tc>
      </w:tr>
      <w:tr w:rsidR="005F6B71" w:rsidRPr="00B86157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 xml:space="preserve">34 0 01 </w:t>
            </w:r>
            <w:r w:rsidRPr="00B86157">
              <w:rPr>
                <w:sz w:val="20"/>
                <w:szCs w:val="20"/>
                <w:lang w:val="en-US"/>
              </w:rPr>
              <w:t>N</w:t>
            </w:r>
            <w:r w:rsidRPr="00B86157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2 300,0</w:t>
            </w:r>
          </w:p>
        </w:tc>
      </w:tr>
      <w:tr w:rsidR="005F6B71" w:rsidRPr="00B86157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 xml:space="preserve">34 0 01 </w:t>
            </w:r>
            <w:r w:rsidRPr="00B86157">
              <w:rPr>
                <w:sz w:val="20"/>
                <w:szCs w:val="20"/>
                <w:lang w:val="en-US"/>
              </w:rPr>
              <w:t>N</w:t>
            </w:r>
            <w:r w:rsidRPr="00B86157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1 410,0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2 300,0</w:t>
            </w:r>
          </w:p>
        </w:tc>
      </w:tr>
      <w:tr w:rsidR="005F6B71" w:rsidRPr="00B86157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Основное мероприятие « Содержание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5F6B71" w:rsidRPr="00B86157" w:rsidTr="005F6B71">
        <w:trPr>
          <w:trHeight w:val="293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34 0 02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86157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5F6B71" w:rsidRPr="00B86157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34 0 02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86157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5F6B71" w:rsidRPr="00B86157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34 0 02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86157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165,5</w:t>
            </w:r>
          </w:p>
        </w:tc>
      </w:tr>
      <w:tr w:rsidR="005F6B71" w:rsidRPr="00B86157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Основное "Безопасность автомобильных дорог общего пользования и инженерных сооружений на них"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301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34 0 03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86157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34 0 03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86157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7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34 0 03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86157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8615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86157">
              <w:rPr>
                <w:b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4 600,7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 xml:space="preserve"> 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1 980,1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1 980,1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1 980,1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1 980,1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B86157">
              <w:rPr>
                <w:rFonts w:eastAsiaTheme="minorEastAsia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B86157">
              <w:rPr>
                <w:rFonts w:eastAsiaTheme="minorEastAsia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1 196,0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9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1 196,0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2 620,6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5F6B71" w:rsidRPr="00B86157" w:rsidTr="005F6B7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Клинцовского  муниципального образования на 2022 год»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36 0 00 00000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Основное мероприятие «Мероприятия по </w:t>
            </w:r>
            <w:r w:rsidRPr="00B86157">
              <w:rPr>
                <w:bCs/>
                <w:sz w:val="20"/>
                <w:szCs w:val="20"/>
              </w:rPr>
              <w:lastRenderedPageBreak/>
              <w:t>улучшению освещенности улиц, парков, других общественных мест»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36 0 01 00000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36 0 01 </w:t>
            </w:r>
            <w:r w:rsidRPr="00B86157">
              <w:rPr>
                <w:bCs/>
                <w:sz w:val="20"/>
                <w:szCs w:val="20"/>
                <w:lang w:val="en-US"/>
              </w:rPr>
              <w:t>N</w:t>
            </w:r>
            <w:r w:rsidRPr="00B86157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B86157">
              <w:rPr>
                <w:sz w:val="20"/>
                <w:szCs w:val="20"/>
              </w:rPr>
              <w:t>государственных</w:t>
            </w:r>
            <w:r w:rsidRPr="00B86157"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36 0 01 </w:t>
            </w:r>
            <w:r w:rsidRPr="00B86157">
              <w:rPr>
                <w:bCs/>
                <w:sz w:val="20"/>
                <w:szCs w:val="20"/>
                <w:lang w:val="en-US"/>
              </w:rPr>
              <w:t>N</w:t>
            </w:r>
            <w:r w:rsidRPr="00B86157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16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36 0 01 </w:t>
            </w:r>
            <w:r w:rsidRPr="00B86157">
              <w:rPr>
                <w:bCs/>
                <w:sz w:val="20"/>
                <w:szCs w:val="20"/>
                <w:lang w:val="en-US"/>
              </w:rPr>
              <w:t>N</w:t>
            </w:r>
            <w:r w:rsidRPr="00B86157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2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2 526,1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5F6B71" w:rsidRPr="00B86157" w:rsidTr="005F6B71">
        <w:trPr>
          <w:trHeight w:val="21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2 526,1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5F6B71" w:rsidRPr="00B86157" w:rsidTr="005F6B71">
        <w:trPr>
          <w:trHeight w:val="24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   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5F6B71" w:rsidRPr="00B86157" w:rsidTr="005F6B71">
        <w:trPr>
          <w:trHeight w:val="2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75 6 00 05300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2 177,8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B86157">
              <w:rPr>
                <w:sz w:val="20"/>
                <w:szCs w:val="20"/>
              </w:rPr>
              <w:t>государственных</w:t>
            </w:r>
            <w:r w:rsidRPr="00B86157"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2 177,8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2 177,8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37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272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Муниципальная программа "Мероприятия по поддержке и развитию культуры Клинцовского муниципального образования на 2022 год"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28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 государственных </w:t>
            </w: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мероприятие« Реконструкция и ремонт памятников»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39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27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281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113,4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39,9</w:t>
            </w:r>
          </w:p>
        </w:tc>
      </w:tr>
      <w:tr w:rsidR="005F6B71" w:rsidRPr="00B86157" w:rsidTr="005F6B71">
        <w:trPr>
          <w:trHeight w:val="317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5F6B71" w:rsidRPr="00B86157" w:rsidTr="005F6B71">
        <w:trPr>
          <w:trHeight w:val="16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5F6B71" w:rsidRPr="00B86157" w:rsidTr="005F6B71">
        <w:trPr>
          <w:trHeight w:val="288"/>
        </w:trPr>
        <w:tc>
          <w:tcPr>
            <w:tcW w:w="2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5F6B71" w:rsidRPr="00B86157" w:rsidTr="005F6B71">
        <w:trPr>
          <w:trHeight w:val="281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5F6B71" w:rsidRPr="00B86157" w:rsidTr="005F6B71">
        <w:trPr>
          <w:trHeight w:val="6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5F6B71" w:rsidRPr="00B86157" w:rsidTr="005F6B71">
        <w:trPr>
          <w:trHeight w:val="54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5F6B71" w:rsidRPr="00B86157" w:rsidTr="005F6B71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54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B86157" w:rsidTr="005F6B71">
        <w:trPr>
          <w:trHeight w:val="3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14 890,0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6 586,1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6 560,7</w:t>
            </w:r>
          </w:p>
        </w:tc>
      </w:tr>
    </w:tbl>
    <w:p w:rsidR="005F6B71" w:rsidRPr="00B86157" w:rsidRDefault="005F6B71" w:rsidP="005F6B71">
      <w:pPr>
        <w:rPr>
          <w:rStyle w:val="a9"/>
          <w:rFonts w:ascii="Times New Roman" w:hAnsi="Times New Roman"/>
        </w:rPr>
      </w:pPr>
      <w:r w:rsidRPr="00B86157">
        <w:rPr>
          <w:b/>
        </w:rPr>
        <w:t>1.5.</w:t>
      </w:r>
      <w:r w:rsidRPr="00B86157">
        <w:t xml:space="preserve"> Приложение  4 «Распределение бюджетных ассигнований  по целевым статьям (муниципальным программам Клинцовского муниципального образования и </w:t>
      </w:r>
      <w:proofErr w:type="spellStart"/>
      <w:r w:rsidRPr="00B86157">
        <w:t>непрограммным</w:t>
      </w:r>
      <w:proofErr w:type="spellEnd"/>
      <w:r w:rsidRPr="00B86157">
        <w:t xml:space="preserve"> направлениям деятельности), группам и подгруппам  видам </w:t>
      </w:r>
      <w:r w:rsidRPr="00B86157">
        <w:rPr>
          <w:rStyle w:val="a9"/>
          <w:rFonts w:ascii="Times New Roman" w:hAnsi="Times New Roman"/>
        </w:rPr>
        <w:t>расходов классификации расходов бюджета Клинцовского муниципального образования на 2022 год и на   плановый период 2022 и 2023 годов» изложить в новой редакции:</w:t>
      </w:r>
    </w:p>
    <w:p w:rsidR="005F6B71" w:rsidRDefault="005F6B71" w:rsidP="005F6B71">
      <w:pPr>
        <w:rPr>
          <w:highlight w:val="yellow"/>
        </w:rPr>
      </w:pPr>
      <w:r>
        <w:rPr>
          <w:highlight w:val="yellow"/>
        </w:rPr>
        <w:t xml:space="preserve">                                                         </w:t>
      </w:r>
    </w:p>
    <w:p w:rsidR="005F6B71" w:rsidRPr="00B86157" w:rsidRDefault="005F6B71" w:rsidP="00B86157">
      <w:pPr>
        <w:jc w:val="right"/>
        <w:rPr>
          <w:sz w:val="20"/>
          <w:szCs w:val="20"/>
        </w:rPr>
      </w:pPr>
      <w:r w:rsidRPr="001A1177">
        <w:t xml:space="preserve">                                                          </w:t>
      </w:r>
      <w:r>
        <w:t xml:space="preserve">           </w:t>
      </w:r>
      <w:r w:rsidRPr="00B86157">
        <w:rPr>
          <w:sz w:val="20"/>
          <w:szCs w:val="20"/>
        </w:rPr>
        <w:t>Приложение  4</w:t>
      </w:r>
    </w:p>
    <w:p w:rsidR="005F6B71" w:rsidRPr="00B86157" w:rsidRDefault="005F6B71" w:rsidP="00B86157">
      <w:pPr>
        <w:jc w:val="right"/>
        <w:rPr>
          <w:sz w:val="20"/>
          <w:szCs w:val="20"/>
        </w:rPr>
      </w:pPr>
      <w:r w:rsidRPr="00B86157">
        <w:rPr>
          <w:sz w:val="20"/>
          <w:szCs w:val="20"/>
        </w:rPr>
        <w:t xml:space="preserve">                                                                     к решению Совета Клинцовского</w:t>
      </w:r>
    </w:p>
    <w:p w:rsidR="005F6B71" w:rsidRPr="00B86157" w:rsidRDefault="005F6B71" w:rsidP="00B86157">
      <w:pPr>
        <w:jc w:val="right"/>
        <w:rPr>
          <w:sz w:val="20"/>
          <w:szCs w:val="20"/>
        </w:rPr>
      </w:pPr>
      <w:r w:rsidRPr="00B86157">
        <w:rPr>
          <w:sz w:val="20"/>
          <w:szCs w:val="20"/>
        </w:rPr>
        <w:t xml:space="preserve">                                                                     муниципального образования</w:t>
      </w:r>
    </w:p>
    <w:p w:rsidR="005F6B71" w:rsidRPr="00B86157" w:rsidRDefault="005F6B71" w:rsidP="00B86157">
      <w:pPr>
        <w:jc w:val="right"/>
        <w:rPr>
          <w:sz w:val="20"/>
          <w:szCs w:val="20"/>
        </w:rPr>
      </w:pPr>
      <w:r w:rsidRPr="00B86157">
        <w:rPr>
          <w:sz w:val="20"/>
          <w:szCs w:val="20"/>
        </w:rPr>
        <w:t xml:space="preserve">                                                                     «О бюджете Клинцовского </w:t>
      </w:r>
      <w:r w:rsidRPr="00B86157">
        <w:rPr>
          <w:sz w:val="20"/>
          <w:szCs w:val="20"/>
        </w:rPr>
        <w:br/>
        <w:t xml:space="preserve">                                                                     муниципального образования</w:t>
      </w:r>
      <w:r w:rsidRPr="00B86157">
        <w:rPr>
          <w:sz w:val="20"/>
          <w:szCs w:val="20"/>
        </w:rPr>
        <w:br/>
        <w:t xml:space="preserve">                                                                     Пугачевского муниципального района</w:t>
      </w:r>
    </w:p>
    <w:p w:rsidR="005F6B71" w:rsidRPr="00B86157" w:rsidRDefault="005F6B71" w:rsidP="00B86157">
      <w:pPr>
        <w:jc w:val="right"/>
        <w:rPr>
          <w:sz w:val="20"/>
          <w:szCs w:val="20"/>
        </w:rPr>
      </w:pPr>
      <w:r w:rsidRPr="00B86157">
        <w:rPr>
          <w:sz w:val="20"/>
          <w:szCs w:val="20"/>
        </w:rPr>
        <w:t xml:space="preserve">                                                                     Саратовской области на 2022 год</w:t>
      </w:r>
      <w:r w:rsidRPr="00B86157">
        <w:rPr>
          <w:bCs/>
          <w:sz w:val="20"/>
          <w:szCs w:val="20"/>
        </w:rPr>
        <w:t xml:space="preserve"> и на</w:t>
      </w:r>
      <w:r w:rsidRPr="00B86157">
        <w:rPr>
          <w:bCs/>
          <w:sz w:val="20"/>
          <w:szCs w:val="20"/>
        </w:rPr>
        <w:br/>
        <w:t xml:space="preserve">                                                                     плановый период 2023 и 2024 годов</w:t>
      </w:r>
      <w:r w:rsidRPr="00B86157">
        <w:rPr>
          <w:sz w:val="20"/>
          <w:szCs w:val="20"/>
        </w:rPr>
        <w:t>»</w:t>
      </w:r>
      <w:r w:rsidRPr="00B86157">
        <w:rPr>
          <w:sz w:val="20"/>
          <w:szCs w:val="20"/>
        </w:rPr>
        <w:br/>
      </w:r>
    </w:p>
    <w:p w:rsidR="005F6B71" w:rsidRPr="00B86157" w:rsidRDefault="005F6B71" w:rsidP="005F6B71">
      <w:pPr>
        <w:jc w:val="center"/>
        <w:rPr>
          <w:rStyle w:val="a9"/>
          <w:rFonts w:ascii="Times New Roman" w:hAnsi="Times New Roman"/>
        </w:rPr>
      </w:pPr>
      <w:r w:rsidRPr="00B86157">
        <w:t xml:space="preserve">Распределение бюджетных ассигнований  по целевым статьям (муниципальным программам Клинцовского муниципального образования и </w:t>
      </w:r>
      <w:proofErr w:type="spellStart"/>
      <w:r w:rsidRPr="00B86157">
        <w:t>непрограммным</w:t>
      </w:r>
      <w:proofErr w:type="spellEnd"/>
      <w:r w:rsidRPr="00B86157">
        <w:t xml:space="preserve"> направлениям деятельности), группам и подгруппам  видам </w:t>
      </w:r>
      <w:r w:rsidRPr="00B86157">
        <w:rPr>
          <w:rStyle w:val="a9"/>
          <w:rFonts w:ascii="Times New Roman" w:hAnsi="Times New Roman"/>
        </w:rPr>
        <w:t>расходов классификации расходов бюджета Клинцовского муниципального образования на 2022 год и на   плановый период 2022 и 2023 годов</w:t>
      </w:r>
    </w:p>
    <w:p w:rsidR="005F6B71" w:rsidRDefault="005F6B71" w:rsidP="005F6B71">
      <w:pPr>
        <w:rPr>
          <w:rStyle w:val="a9"/>
          <w:sz w:val="22"/>
          <w:szCs w:val="22"/>
        </w:rPr>
      </w:pPr>
      <w:r>
        <w:rPr>
          <w:rStyle w:val="a9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rStyle w:val="a9"/>
          <w:sz w:val="22"/>
          <w:szCs w:val="22"/>
        </w:rPr>
        <w:t>тыс</w:t>
      </w:r>
      <w:proofErr w:type="gramStart"/>
      <w:r>
        <w:rPr>
          <w:rStyle w:val="a9"/>
          <w:sz w:val="22"/>
          <w:szCs w:val="22"/>
        </w:rPr>
        <w:t>.р</w:t>
      </w:r>
      <w:proofErr w:type="gramEnd"/>
      <w:r>
        <w:rPr>
          <w:rStyle w:val="a9"/>
          <w:sz w:val="22"/>
          <w:szCs w:val="22"/>
        </w:rPr>
        <w:t>уб</w:t>
      </w:r>
      <w:proofErr w:type="spellEnd"/>
    </w:p>
    <w:tbl>
      <w:tblPr>
        <w:tblW w:w="9372" w:type="dxa"/>
        <w:tblInd w:w="96" w:type="dxa"/>
        <w:tblLayout w:type="fixed"/>
        <w:tblLook w:val="04A0"/>
      </w:tblPr>
      <w:tblGrid>
        <w:gridCol w:w="3701"/>
        <w:gridCol w:w="1702"/>
        <w:gridCol w:w="709"/>
        <w:gridCol w:w="1008"/>
        <w:gridCol w:w="32"/>
        <w:gridCol w:w="90"/>
        <w:gridCol w:w="998"/>
        <w:gridCol w:w="16"/>
        <w:gridCol w:w="16"/>
        <w:gridCol w:w="1100"/>
      </w:tblGrid>
      <w:tr w:rsidR="005F6B71" w:rsidTr="005F6B71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8615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/>
                <w:color w:val="000080"/>
                <w:sz w:val="20"/>
                <w:szCs w:val="20"/>
              </w:rPr>
            </w:pPr>
            <w:r w:rsidRPr="00B86157">
              <w:rPr>
                <w:b/>
                <w:color w:val="000080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both"/>
              <w:rPr>
                <w:b/>
                <w:color w:val="000080"/>
                <w:sz w:val="20"/>
                <w:szCs w:val="20"/>
              </w:rPr>
            </w:pPr>
            <w:r w:rsidRPr="00B86157">
              <w:rPr>
                <w:b/>
                <w:color w:val="000080"/>
                <w:sz w:val="20"/>
                <w:szCs w:val="20"/>
              </w:rPr>
              <w:t xml:space="preserve">Вид </w:t>
            </w:r>
            <w:proofErr w:type="spellStart"/>
            <w:r w:rsidRPr="00B86157">
              <w:rPr>
                <w:b/>
                <w:color w:val="000080"/>
                <w:sz w:val="20"/>
                <w:szCs w:val="20"/>
              </w:rPr>
              <w:t>расх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86157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86157">
              <w:rPr>
                <w:b/>
                <w:color w:val="000000"/>
                <w:sz w:val="20"/>
                <w:szCs w:val="20"/>
              </w:rPr>
              <w:t>2023</w:t>
            </w:r>
            <w:r w:rsidRPr="00B86157">
              <w:rPr>
                <w:b/>
                <w:color w:val="000000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86157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</w:tr>
      <w:tr w:rsidR="005F6B71" w:rsidTr="005F6B71">
        <w:trPr>
          <w:trHeight w:val="183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«Ремонт, содержание 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2022-2024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6 227,5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2 465,5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2 465,5</w:t>
            </w:r>
          </w:p>
        </w:tc>
      </w:tr>
      <w:tr w:rsidR="005F6B71" w:rsidTr="005F6B71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Основное мероприятие « Ремонт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5 172,0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2 300,0</w:t>
            </w:r>
          </w:p>
        </w:tc>
      </w:tr>
      <w:tr w:rsidR="005F6B71" w:rsidTr="005F6B71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86157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1 410,0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2 300,0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2 300,0</w:t>
            </w:r>
          </w:p>
        </w:tc>
      </w:tr>
      <w:tr w:rsidR="005F6B71" w:rsidTr="005F6B71">
        <w:trPr>
          <w:trHeight w:val="6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86157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1 410,0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2 300,0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2 300,0</w:t>
            </w:r>
          </w:p>
        </w:tc>
      </w:tr>
      <w:tr w:rsidR="005F6B71" w:rsidTr="005F6B7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34 0 01 </w:t>
            </w: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86157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157"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1 410,0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2 300,0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2 300,0</w:t>
            </w:r>
          </w:p>
        </w:tc>
      </w:tr>
      <w:tr w:rsidR="005F6B71" w:rsidTr="005F6B7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Основное мероприятие « Содержание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34 0 02 00000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165,5</w:t>
            </w:r>
          </w:p>
        </w:tc>
      </w:tr>
      <w:tr w:rsidR="005F6B71" w:rsidTr="005F6B71">
        <w:trPr>
          <w:trHeight w:val="28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 xml:space="preserve">34 0 02 </w:t>
            </w:r>
            <w:r w:rsidRPr="00B86157">
              <w:rPr>
                <w:sz w:val="20"/>
                <w:szCs w:val="20"/>
                <w:lang w:val="en-US"/>
              </w:rPr>
              <w:t>N</w:t>
            </w:r>
            <w:r w:rsidRPr="00B8615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907,3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165,5</w:t>
            </w:r>
          </w:p>
        </w:tc>
      </w:tr>
      <w:tr w:rsidR="005F6B71" w:rsidTr="005F6B71">
        <w:trPr>
          <w:trHeight w:val="5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 xml:space="preserve">34 0 02 </w:t>
            </w:r>
            <w:r w:rsidRPr="00B86157">
              <w:rPr>
                <w:sz w:val="20"/>
                <w:szCs w:val="20"/>
                <w:lang w:val="en-US"/>
              </w:rPr>
              <w:t>N</w:t>
            </w:r>
            <w:r w:rsidRPr="00B8615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907,3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165,5</w:t>
            </w:r>
          </w:p>
        </w:tc>
      </w:tr>
      <w:tr w:rsidR="005F6B71" w:rsidTr="005F6B7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 xml:space="preserve">34 0 02 </w:t>
            </w:r>
            <w:r w:rsidRPr="00B86157">
              <w:rPr>
                <w:sz w:val="20"/>
                <w:szCs w:val="20"/>
                <w:lang w:val="en-US"/>
              </w:rPr>
              <w:t>N</w:t>
            </w:r>
            <w:r w:rsidRPr="00B8615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907,3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165,5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165,5</w:t>
            </w:r>
          </w:p>
        </w:tc>
      </w:tr>
      <w:tr w:rsidR="005F6B71" w:rsidTr="005F6B7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Основное "Безопасность автомобильных дорог общего пользования и инженерных сооружений на них"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34 0 03 00000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2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 xml:space="preserve">34 0 03 </w:t>
            </w:r>
            <w:r w:rsidRPr="00B86157">
              <w:rPr>
                <w:sz w:val="20"/>
                <w:szCs w:val="20"/>
                <w:lang w:val="en-US"/>
              </w:rPr>
              <w:t>N</w:t>
            </w:r>
            <w:r w:rsidRPr="00B8615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70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 xml:space="preserve">34 0 03 </w:t>
            </w:r>
            <w:r w:rsidRPr="00B86157">
              <w:rPr>
                <w:sz w:val="20"/>
                <w:szCs w:val="20"/>
                <w:lang w:val="en-US"/>
              </w:rPr>
              <w:t>N</w:t>
            </w:r>
            <w:r w:rsidRPr="00B8615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 xml:space="preserve">34 0 03 </w:t>
            </w:r>
            <w:r w:rsidRPr="00B86157">
              <w:rPr>
                <w:sz w:val="20"/>
                <w:szCs w:val="20"/>
                <w:lang w:val="en-US"/>
              </w:rPr>
              <w:t>N</w:t>
            </w:r>
            <w:r w:rsidRPr="00B8615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B86157" w:rsidRDefault="005F6B71" w:rsidP="005F6B71">
            <w:pPr>
              <w:spacing w:line="276" w:lineRule="auto"/>
              <w:rPr>
                <w:b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Клинцовского  муниципального образования на 2022 год»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86157">
              <w:rPr>
                <w:b/>
                <w:bCs/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94,5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6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lastRenderedPageBreak/>
              <w:t>Основное мероприятие «Мероприятия по улучшению освещенности улиц, парков, других общественных мест»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36 0 01 00000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2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36 0 01 </w:t>
            </w:r>
            <w:r w:rsidRPr="00B86157">
              <w:rPr>
                <w:bCs/>
                <w:sz w:val="20"/>
                <w:szCs w:val="20"/>
                <w:lang w:val="en-US"/>
              </w:rPr>
              <w:t>N</w:t>
            </w:r>
            <w:r w:rsidRPr="00B86157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69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B86157">
              <w:rPr>
                <w:sz w:val="20"/>
                <w:szCs w:val="20"/>
              </w:rPr>
              <w:t>государственных</w:t>
            </w:r>
            <w:r w:rsidRPr="00B86157"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36 0 01 </w:t>
            </w:r>
            <w:r w:rsidRPr="00B86157">
              <w:rPr>
                <w:bCs/>
                <w:sz w:val="20"/>
                <w:szCs w:val="20"/>
                <w:lang w:val="en-US"/>
              </w:rPr>
              <w:t>N</w:t>
            </w:r>
            <w:r w:rsidRPr="00B86157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7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36 0 01 </w:t>
            </w:r>
            <w:r w:rsidRPr="00B86157">
              <w:rPr>
                <w:bCs/>
                <w:sz w:val="20"/>
                <w:szCs w:val="20"/>
                <w:lang w:val="en-US"/>
              </w:rPr>
              <w:t>N</w:t>
            </w:r>
            <w:r w:rsidRPr="00B86157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"Мероприятия по поддержке и развитию культуры Клинцовского муниципального образования на 2022 год"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37 0 00 00000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86157">
              <w:rPr>
                <w:b/>
                <w:sz w:val="20"/>
                <w:szCs w:val="20"/>
              </w:rPr>
              <w:t>100,1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42,8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42,8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42,8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42,8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Основное мероприятие                 « Реконструкция и ремонт памятников»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57,3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57,3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57,3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57,3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3 693,9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3 845,4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3 935,2</w:t>
            </w:r>
          </w:p>
        </w:tc>
      </w:tr>
      <w:tr w:rsidR="005F6B71" w:rsidTr="005F6B71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3 693,9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3 845,4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3 935,2</w:t>
            </w:r>
          </w:p>
        </w:tc>
      </w:tr>
      <w:tr w:rsidR="005F6B71" w:rsidTr="005F6B71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color w:val="000000"/>
                <w:sz w:val="20"/>
                <w:szCs w:val="20"/>
              </w:rPr>
              <w:t>889,3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color w:val="000000"/>
                <w:sz w:val="20"/>
                <w:szCs w:val="20"/>
              </w:rPr>
              <w:t>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color w:val="000000"/>
                <w:sz w:val="20"/>
                <w:szCs w:val="20"/>
              </w:rPr>
              <w:t>951,7</w:t>
            </w:r>
          </w:p>
        </w:tc>
      </w:tr>
      <w:tr w:rsidR="005F6B71" w:rsidTr="005F6B71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color w:val="000000"/>
                <w:sz w:val="20"/>
                <w:szCs w:val="20"/>
              </w:rPr>
              <w:t>889,3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color w:val="000000"/>
                <w:sz w:val="20"/>
                <w:szCs w:val="20"/>
              </w:rPr>
              <w:t>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color w:val="000000"/>
                <w:sz w:val="20"/>
                <w:szCs w:val="20"/>
              </w:rPr>
              <w:t>951,7</w:t>
            </w:r>
          </w:p>
        </w:tc>
      </w:tr>
      <w:tr w:rsidR="005F6B71" w:rsidTr="005F6B71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color w:val="000000"/>
                <w:sz w:val="20"/>
                <w:szCs w:val="20"/>
              </w:rPr>
              <w:t>889,3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color w:val="000000"/>
                <w:sz w:val="20"/>
                <w:szCs w:val="20"/>
              </w:rPr>
              <w:t>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color w:val="000000"/>
                <w:sz w:val="20"/>
                <w:szCs w:val="20"/>
              </w:rPr>
              <w:t>951,7</w:t>
            </w:r>
          </w:p>
        </w:tc>
      </w:tr>
      <w:tr w:rsidR="005F6B71" w:rsidTr="005F6B71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2 793,1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2 917,1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2 972,3</w:t>
            </w:r>
          </w:p>
        </w:tc>
      </w:tr>
      <w:tr w:rsidR="005F6B71" w:rsidTr="005F6B71">
        <w:trPr>
          <w:trHeight w:val="8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и(</w:t>
            </w:r>
            <w:proofErr w:type="gramEnd"/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2 305,8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2 739,9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2 748,3</w:t>
            </w:r>
          </w:p>
        </w:tc>
      </w:tr>
      <w:tr w:rsidR="005F6B71" w:rsidTr="005F6B71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2 305,8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2 739,9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2 748,3</w:t>
            </w:r>
          </w:p>
        </w:tc>
      </w:tr>
      <w:tr w:rsidR="005F6B71" w:rsidTr="005F6B71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B86157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B86157">
              <w:rPr>
                <w:rFonts w:ascii="Times New Roman" w:hAnsi="Times New Roman"/>
                <w:sz w:val="20"/>
                <w:szCs w:val="20"/>
              </w:rPr>
              <w:t>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487,3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177,2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224,0</w:t>
            </w:r>
          </w:p>
        </w:tc>
      </w:tr>
      <w:tr w:rsidR="005F6B71" w:rsidTr="005F6B71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487,3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177,2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224,0</w:t>
            </w:r>
          </w:p>
        </w:tc>
      </w:tr>
      <w:tr w:rsidR="005F6B71" w:rsidTr="005F6B71">
        <w:trPr>
          <w:trHeight w:val="8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5F6B71" w:rsidTr="005F6B71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5F6B71" w:rsidTr="005F6B71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11,2</w:t>
            </w:r>
          </w:p>
        </w:tc>
      </w:tr>
      <w:tr w:rsidR="005F6B71" w:rsidTr="005F6B71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4 668,6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172,3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53,6</w:t>
            </w:r>
          </w:p>
        </w:tc>
      </w:tr>
      <w:tr w:rsidR="005F6B71" w:rsidTr="005F6B71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30,0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</w:tr>
      <w:tr w:rsidR="005F6B71" w:rsidTr="005F6B71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 xml:space="preserve">Средства, выделяемые из резервного </w:t>
            </w:r>
            <w:r w:rsidRPr="00B86157">
              <w:rPr>
                <w:sz w:val="20"/>
                <w:szCs w:val="20"/>
              </w:rPr>
              <w:lastRenderedPageBreak/>
              <w:t>фонда местной администрации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lastRenderedPageBreak/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30,0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</w:tr>
      <w:tr w:rsidR="005F6B71" w:rsidRPr="000C600C" w:rsidTr="005F6B71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86157">
              <w:rPr>
                <w:rFonts w:eastAsiaTheme="minorEastAsia"/>
                <w:sz w:val="20"/>
                <w:szCs w:val="20"/>
              </w:rPr>
              <w:t>300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30,0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B861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B86157">
              <w:rPr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86157">
              <w:rPr>
                <w:rFonts w:eastAsiaTheme="minorEastAsia"/>
                <w:sz w:val="20"/>
                <w:szCs w:val="20"/>
              </w:rPr>
              <w:t>320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30,0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</w:tr>
      <w:tr w:rsidR="005F6B71" w:rsidTr="005F6B71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870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11,0</w:t>
            </w:r>
          </w:p>
        </w:tc>
      </w:tr>
      <w:tr w:rsidR="005F6B71" w:rsidTr="005F6B71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5F6B71" w:rsidTr="005F6B71">
        <w:trPr>
          <w:trHeight w:val="27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5F6B71" w:rsidTr="005F6B71">
        <w:trPr>
          <w:trHeight w:val="5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83,4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</w:tr>
      <w:tr w:rsidR="005F6B71" w:rsidTr="005F6B71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83,4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24,8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color w:val="FF0000"/>
                <w:sz w:val="20"/>
                <w:szCs w:val="20"/>
              </w:rPr>
              <w:t>39,9</w:t>
            </w:r>
          </w:p>
        </w:tc>
      </w:tr>
      <w:tr w:rsidR="005F6B71" w:rsidTr="005F6B71">
        <w:trPr>
          <w:trHeight w:val="2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2 029,1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5F6B71" w:rsidTr="005F6B71">
        <w:trPr>
          <w:trHeight w:val="15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5F6B71" w:rsidTr="005F6B71">
        <w:trPr>
          <w:trHeight w:val="2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5F6B71" w:rsidTr="005F6B71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5F6B71" w:rsidTr="005F6B71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44,5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1 980,1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</w:tr>
      <w:tr w:rsidR="005F6B71" w:rsidTr="005F6B71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</w:t>
            </w: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lastRenderedPageBreak/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B86157">
              <w:rPr>
                <w:rFonts w:eastAsiaTheme="minorEastAsia"/>
                <w:sz w:val="20"/>
                <w:szCs w:val="20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784,1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B86157">
              <w:rPr>
                <w:rFonts w:eastAsiaTheme="minorEastAsia"/>
                <w:sz w:val="20"/>
                <w:szCs w:val="20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784,1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1 196,0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410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1 196,0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2 526,1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348,3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5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327,3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327,3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133,8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2 177,8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bCs/>
                <w:sz w:val="20"/>
                <w:szCs w:val="20"/>
              </w:rPr>
            </w:pPr>
            <w:r w:rsidRPr="00B86157">
              <w:rPr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B86157">
              <w:rPr>
                <w:sz w:val="20"/>
                <w:szCs w:val="20"/>
              </w:rPr>
              <w:t>государственных</w:t>
            </w:r>
            <w:r w:rsidRPr="00B86157">
              <w:rPr>
                <w:bCs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2 177,8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jc w:val="center"/>
              <w:rPr>
                <w:sz w:val="20"/>
                <w:szCs w:val="20"/>
              </w:rPr>
            </w:pPr>
            <w:r w:rsidRPr="00B86157">
              <w:rPr>
                <w:sz w:val="20"/>
                <w:szCs w:val="20"/>
              </w:rPr>
              <w:t>2 177,8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Tr="005F6B71">
        <w:trPr>
          <w:trHeight w:val="39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sz w:val="20"/>
                <w:szCs w:val="20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5F6B71" w:rsidTr="005F6B71">
        <w:trPr>
          <w:trHeight w:val="39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5F6B71" w:rsidTr="005F6B71">
        <w:trPr>
          <w:trHeight w:val="26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5F6B71" w:rsidTr="005F6B71">
        <w:trPr>
          <w:trHeight w:val="25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</w:t>
            </w: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92,7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93,0</w:t>
            </w:r>
          </w:p>
        </w:tc>
      </w:tr>
      <w:tr w:rsidR="005F6B71" w:rsidTr="005F6B71">
        <w:trPr>
          <w:trHeight w:val="41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92,7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93,0</w:t>
            </w:r>
          </w:p>
        </w:tc>
      </w:tr>
      <w:tr w:rsidR="005F6B71" w:rsidTr="005F6B71">
        <w:trPr>
          <w:trHeight w:val="54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B86157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B86157">
              <w:rPr>
                <w:rFonts w:ascii="Times New Roman" w:hAnsi="Times New Roman"/>
                <w:sz w:val="20"/>
                <w:szCs w:val="20"/>
              </w:rPr>
              <w:t>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6,4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13,4</w:t>
            </w:r>
          </w:p>
        </w:tc>
      </w:tr>
      <w:tr w:rsidR="005F6B71" w:rsidTr="005F6B71">
        <w:trPr>
          <w:trHeight w:val="41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15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6,4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Cs/>
                <w:sz w:val="20"/>
                <w:szCs w:val="20"/>
              </w:rPr>
              <w:t>13,4</w:t>
            </w:r>
          </w:p>
        </w:tc>
      </w:tr>
      <w:tr w:rsidR="005F6B71" w:rsidTr="005F6B71">
        <w:trPr>
          <w:trHeight w:val="2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B86157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15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14 890,0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6 586,1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86157" w:rsidRDefault="005F6B71" w:rsidP="005F6B7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157">
              <w:rPr>
                <w:b/>
                <w:bCs/>
                <w:color w:val="000000"/>
                <w:sz w:val="20"/>
                <w:szCs w:val="20"/>
              </w:rPr>
              <w:t>6 560,7</w:t>
            </w:r>
          </w:p>
        </w:tc>
      </w:tr>
    </w:tbl>
    <w:p w:rsidR="005F6B71" w:rsidRPr="00B86157" w:rsidRDefault="005F6B71" w:rsidP="005F6B71">
      <w:pPr>
        <w:pStyle w:val="af4"/>
        <w:rPr>
          <w:color w:val="000000"/>
        </w:rPr>
      </w:pPr>
      <w:r w:rsidRPr="00B86157">
        <w:rPr>
          <w:b/>
          <w:color w:val="000000"/>
        </w:rPr>
        <w:t>2.</w:t>
      </w:r>
      <w:r w:rsidRPr="00B86157">
        <w:rPr>
          <w:color w:val="000000"/>
        </w:rPr>
        <w:t xml:space="preserve"> 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  <w:r w:rsidRPr="00B86157">
        <w:rPr>
          <w:color w:val="000000"/>
        </w:rPr>
        <w:br/>
      </w:r>
      <w:r w:rsidRPr="00B86157">
        <w:rPr>
          <w:b/>
          <w:color w:val="000000"/>
        </w:rPr>
        <w:t>3.</w:t>
      </w:r>
      <w:r w:rsidRPr="00B86157">
        <w:rPr>
          <w:color w:val="000000"/>
        </w:rPr>
        <w:t xml:space="preserve"> Настоящее решение вступает в силу со дня официального опубликования (обнародования)</w:t>
      </w:r>
    </w:p>
    <w:p w:rsidR="005F6B71" w:rsidRPr="00B86157" w:rsidRDefault="005F6B71" w:rsidP="005F6B71">
      <w:pPr>
        <w:pStyle w:val="a8"/>
        <w:rPr>
          <w:rFonts w:ascii="Times New Roman" w:hAnsi="Times New Roman"/>
          <w:b/>
          <w:sz w:val="24"/>
          <w:szCs w:val="24"/>
        </w:rPr>
      </w:pPr>
      <w:r w:rsidRPr="00B86157">
        <w:rPr>
          <w:rFonts w:ascii="Times New Roman" w:hAnsi="Times New Roman"/>
          <w:b/>
          <w:sz w:val="24"/>
          <w:szCs w:val="24"/>
        </w:rPr>
        <w:t xml:space="preserve">Глава Клинцовского </w:t>
      </w:r>
      <w:r w:rsidRPr="00B86157">
        <w:rPr>
          <w:rFonts w:ascii="Times New Roman" w:hAnsi="Times New Roman"/>
          <w:b/>
          <w:sz w:val="24"/>
          <w:szCs w:val="24"/>
        </w:rPr>
        <w:br/>
        <w:t>муниципального образования                                              М.В.Дзюба</w:t>
      </w:r>
    </w:p>
    <w:p w:rsidR="005F6B71" w:rsidRDefault="005F6B71" w:rsidP="005F6B71">
      <w:pPr>
        <w:pStyle w:val="af0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5F6B71" w:rsidRDefault="005F6B71" w:rsidP="00231821">
      <w:pPr>
        <w:tabs>
          <w:tab w:val="left" w:pos="6663"/>
          <w:tab w:val="left" w:pos="8364"/>
          <w:tab w:val="left" w:pos="8647"/>
        </w:tabs>
        <w:jc w:val="center"/>
        <w:rPr>
          <w:sz w:val="28"/>
          <w:szCs w:val="28"/>
        </w:rPr>
      </w:pPr>
      <w:proofErr w:type="gramStart"/>
      <w:r w:rsidRPr="00B86157">
        <w:t>Сравнительная</w:t>
      </w:r>
      <w:proofErr w:type="gramEnd"/>
      <w:r w:rsidRPr="00B86157">
        <w:t xml:space="preserve"> по доходам бюджета </w:t>
      </w:r>
      <w:r w:rsidRPr="00B86157">
        <w:br/>
        <w:t>Клинцовского муниципального образования на 2022 год</w:t>
      </w:r>
      <w:r w:rsidRPr="00B86157">
        <w:rPr>
          <w:b/>
        </w:rPr>
        <w:t xml:space="preserve"> </w:t>
      </w:r>
      <w:r w:rsidRPr="00B86157">
        <w:t>и</w:t>
      </w:r>
      <w:r w:rsidRPr="00B86157">
        <w:rPr>
          <w:b/>
        </w:rPr>
        <w:t xml:space="preserve"> </w:t>
      </w:r>
      <w:r w:rsidRPr="00B86157">
        <w:t>на плановый период 2023 и 2024</w:t>
      </w:r>
      <w:r>
        <w:rPr>
          <w:sz w:val="28"/>
          <w:szCs w:val="28"/>
        </w:rPr>
        <w:t xml:space="preserve"> годов</w:t>
      </w:r>
    </w:p>
    <w:p w:rsidR="005F6B71" w:rsidRDefault="005F6B71" w:rsidP="005F6B71">
      <w:pPr>
        <w:ind w:left="778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</w:t>
      </w:r>
    </w:p>
    <w:tbl>
      <w:tblPr>
        <w:tblW w:w="14892" w:type="dxa"/>
        <w:tblInd w:w="96" w:type="dxa"/>
        <w:tblLayout w:type="fixed"/>
        <w:tblLook w:val="04A0"/>
      </w:tblPr>
      <w:tblGrid>
        <w:gridCol w:w="3129"/>
        <w:gridCol w:w="2833"/>
        <w:gridCol w:w="992"/>
        <w:gridCol w:w="988"/>
        <w:gridCol w:w="997"/>
        <w:gridCol w:w="918"/>
        <w:gridCol w:w="12"/>
        <w:gridCol w:w="6"/>
        <w:gridCol w:w="1048"/>
        <w:gridCol w:w="992"/>
        <w:gridCol w:w="1049"/>
        <w:gridCol w:w="12"/>
        <w:gridCol w:w="24"/>
        <w:gridCol w:w="900"/>
        <w:gridCol w:w="24"/>
        <w:gridCol w:w="48"/>
        <w:gridCol w:w="920"/>
      </w:tblGrid>
      <w:tr w:rsidR="005F6B71" w:rsidRPr="00231821" w:rsidTr="005F6B71">
        <w:trPr>
          <w:trHeight w:val="1011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sz w:val="20"/>
                <w:szCs w:val="20"/>
              </w:rPr>
              <w:t>Бюджет на 2022 год и на плановый период 2023 и 2024 годов от 05.09.2022 года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sz w:val="20"/>
                <w:szCs w:val="20"/>
              </w:rPr>
              <w:t>Изменения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Уточненный бюджет  на 2022 год и на плановый период 2023 и 2024 годов </w:t>
            </w:r>
          </w:p>
        </w:tc>
      </w:tr>
      <w:tr w:rsidR="005F6B71" w:rsidRPr="00231821" w:rsidTr="005F6B71">
        <w:trPr>
          <w:trHeight w:val="276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1821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1821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1821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1821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1821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spacing w:line="276" w:lineRule="auto"/>
              <w:rPr>
                <w:b/>
                <w:sz w:val="20"/>
                <w:szCs w:val="20"/>
              </w:rPr>
            </w:pPr>
            <w:r w:rsidRPr="00231821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1821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1821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31821">
              <w:rPr>
                <w:b/>
                <w:sz w:val="20"/>
                <w:szCs w:val="20"/>
              </w:rPr>
              <w:t>2024 год</w:t>
            </w:r>
          </w:p>
        </w:tc>
      </w:tr>
      <w:tr w:rsidR="005F6B71" w:rsidRPr="00231821" w:rsidTr="005F6B71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9 900,9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6 577,6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6719,5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9 900,9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6 577,6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6719,5</w:t>
            </w:r>
          </w:p>
        </w:tc>
      </w:tr>
      <w:tr w:rsidR="005F6B71" w:rsidRPr="00231821" w:rsidTr="005F6B71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681,4</w:t>
            </w:r>
          </w:p>
        </w:tc>
      </w:tr>
      <w:tr w:rsidR="005F6B71" w:rsidRPr="00231821" w:rsidTr="005F6B71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636,4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681,4</w:t>
            </w:r>
          </w:p>
        </w:tc>
      </w:tr>
      <w:tr w:rsidR="005F6B71" w:rsidRPr="00231821" w:rsidTr="005F6B71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000 1 03 00000 00 0000 000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1821">
              <w:rPr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1821">
              <w:rPr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1821">
              <w:rPr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1821">
              <w:rPr>
                <w:color w:val="000000"/>
                <w:sz w:val="20"/>
                <w:szCs w:val="20"/>
              </w:rPr>
              <w:t>2 317,3</w:t>
            </w:r>
          </w:p>
        </w:tc>
      </w:tr>
      <w:tr w:rsidR="005F6B71" w:rsidRPr="00231821" w:rsidTr="005F6B71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000 1 03 02000 01 0000 110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1821">
              <w:rPr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1821">
              <w:rPr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1821">
              <w:rPr>
                <w:color w:val="000000"/>
                <w:sz w:val="20"/>
                <w:szCs w:val="20"/>
              </w:rPr>
              <w:t>2 317,3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1821">
              <w:rPr>
                <w:color w:val="000000"/>
                <w:sz w:val="20"/>
                <w:szCs w:val="20"/>
              </w:rPr>
              <w:t>2 317,3</w:t>
            </w:r>
          </w:p>
        </w:tc>
      </w:tr>
      <w:tr w:rsidR="005F6B71" w:rsidRPr="00231821" w:rsidTr="005F6B71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1 030,2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1081,7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1146,6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-124,8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905,4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1081,7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1146,6</w:t>
            </w:r>
          </w:p>
        </w:tc>
      </w:tr>
      <w:tr w:rsidR="005F6B71" w:rsidRPr="00231821" w:rsidTr="005F6B71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1 030,2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1081,7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1146,6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-124,8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905,4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1081,7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1146,6</w:t>
            </w:r>
          </w:p>
        </w:tc>
      </w:tr>
      <w:tr w:rsidR="005F6B71" w:rsidRPr="00231821" w:rsidTr="005F6B71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2318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2 729,2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2 542,2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2574,2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2318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2 854,0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2 542,2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2574,2</w:t>
            </w:r>
          </w:p>
        </w:tc>
      </w:tr>
      <w:tr w:rsidR="005F6B71" w:rsidRPr="00231821" w:rsidTr="005F6B71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5F6B71" w:rsidRPr="00231821" w:rsidTr="005F6B71">
        <w:trPr>
          <w:trHeight w:val="25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000 1 06 04000 02 0000 110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</w:tr>
      <w:tr w:rsidR="005F6B71" w:rsidRPr="00231821" w:rsidTr="005F6B71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2 477,0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2287,0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2316,0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2 577,0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2287,0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2316,0</w:t>
            </w:r>
          </w:p>
        </w:tc>
      </w:tr>
      <w:tr w:rsidR="005F6B71" w:rsidRPr="00231821" w:rsidTr="005F6B71">
        <w:trPr>
          <w:trHeight w:val="50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3 229,7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3 229,7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F6B71" w:rsidRPr="00231821" w:rsidTr="005F6B71">
        <w:trPr>
          <w:trHeight w:val="9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3 229,7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3 229,7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F6B71" w:rsidRPr="00231821" w:rsidTr="005F6B71">
        <w:trPr>
          <w:trHeight w:val="3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3 936,1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3 936,1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180,9</w:t>
            </w:r>
          </w:p>
        </w:tc>
      </w:tr>
      <w:tr w:rsidR="005F6B71" w:rsidRPr="00231821" w:rsidTr="005F6B71">
        <w:trPr>
          <w:trHeight w:val="46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3 936,1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3 936,1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180,9</w:t>
            </w:r>
          </w:p>
        </w:tc>
      </w:tr>
      <w:tr w:rsidR="005F6B71" w:rsidRPr="00231821" w:rsidTr="005F6B71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74,5</w:t>
            </w:r>
          </w:p>
        </w:tc>
      </w:tr>
      <w:tr w:rsidR="005F6B71" w:rsidRPr="00231821" w:rsidTr="005F6B71">
        <w:trPr>
          <w:trHeight w:val="1203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000 2 02 16001 10 0001 150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</w:tr>
      <w:tr w:rsidR="005F6B71" w:rsidRPr="00231821" w:rsidTr="005F6B71">
        <w:trPr>
          <w:trHeight w:val="898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000 2 02 20000 00 0000 150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231821" w:rsidTr="005F6B71">
        <w:trPr>
          <w:trHeight w:val="557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000 2 02 29999 10 0000 150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231821" w:rsidTr="005F6B71">
        <w:trPr>
          <w:trHeight w:val="27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Субсидии бюджетам поселений области на осуществление дорожной деятельности в отношении автомобильных дорог </w:t>
            </w:r>
            <w:r w:rsidRPr="002318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000 2 02 29999 </w:t>
            </w:r>
            <w:r w:rsidRPr="0023182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10 0118 150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3 762,0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F6B71" w:rsidRPr="00231821" w:rsidTr="005F6B71">
        <w:trPr>
          <w:trHeight w:val="48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000 2 02 30000 00 0000 150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5F6B71" w:rsidRPr="00231821" w:rsidTr="005F6B71">
        <w:trPr>
          <w:trHeight w:val="75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000 2 02 35118 10 0000 150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5F6B71" w:rsidRPr="00231821" w:rsidTr="005F6B71">
        <w:trPr>
          <w:trHeight w:val="756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  органами местного самоуправления поселений, муниципальных и городских округов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000 2 02 35118 10 0000 150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5F6B71" w:rsidRPr="00231821" w:rsidTr="005F6B71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13 837,0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6 752,3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6 900,4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13 837,0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6 752,3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231821" w:rsidRDefault="005F6B71" w:rsidP="005F6B71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18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6 900,4</w:t>
            </w:r>
          </w:p>
        </w:tc>
      </w:tr>
    </w:tbl>
    <w:p w:rsidR="00231821" w:rsidRDefault="00231821" w:rsidP="00231821">
      <w:p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</w:t>
      </w:r>
    </w:p>
    <w:p w:rsidR="00231821" w:rsidRDefault="00231821" w:rsidP="00231821">
      <w:pPr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                                      </w:t>
      </w:r>
    </w:p>
    <w:p w:rsidR="005F6B71" w:rsidRPr="00231821" w:rsidRDefault="00231821" w:rsidP="00231821">
      <w:pPr>
        <w:rPr>
          <w:rFonts w:ascii="Arial CYR" w:hAnsi="Arial CYR" w:cs="Arial CYR"/>
          <w:color w:val="000000"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</w:t>
      </w:r>
      <w:proofErr w:type="gramStart"/>
      <w:r w:rsidR="005F6B71" w:rsidRPr="00231821">
        <w:rPr>
          <w:rFonts w:ascii="Times New Roman CYR" w:hAnsi="Times New Roman CYR" w:cs="Times New Roman CYR"/>
          <w:bCs/>
        </w:rPr>
        <w:t>Сравнительная</w:t>
      </w:r>
      <w:proofErr w:type="gramEnd"/>
      <w:r w:rsidR="005F6B71" w:rsidRPr="00231821">
        <w:rPr>
          <w:rFonts w:ascii="Times New Roman CYR" w:hAnsi="Times New Roman CYR" w:cs="Times New Roman CYR"/>
          <w:bCs/>
        </w:rPr>
        <w:t xml:space="preserve"> по расходам</w:t>
      </w:r>
    </w:p>
    <w:p w:rsidR="005F6B71" w:rsidRDefault="005F6B71" w:rsidP="005F6B71">
      <w:pPr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231821">
        <w:rPr>
          <w:rFonts w:ascii="Times New Roman CYR" w:hAnsi="Times New Roman CYR" w:cs="Times New Roman CYR"/>
          <w:bCs/>
          <w:color w:val="000000"/>
        </w:rPr>
        <w:t xml:space="preserve">Изменение  расходов бюджета Клинцовского муниципального образования на 2022 год </w:t>
      </w:r>
      <w:r w:rsidRPr="00231821">
        <w:t>и</w:t>
      </w:r>
      <w:r w:rsidRPr="00231821">
        <w:rPr>
          <w:b/>
        </w:rPr>
        <w:t xml:space="preserve"> </w:t>
      </w:r>
      <w:r w:rsidRPr="00231821">
        <w:t>на плановый период 2023 и 2024 годов</w:t>
      </w:r>
      <w:r w:rsidRPr="00231821">
        <w:rPr>
          <w:rFonts w:ascii="Times New Roman CYR" w:hAnsi="Times New Roman CYR" w:cs="Times New Roman CYR"/>
          <w:bCs/>
          <w:color w:val="000000"/>
        </w:rPr>
        <w:t xml:space="preserve"> по разделам и подразделам функциональной классификации расходов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бюджетов Российской Федерации</w:t>
      </w:r>
    </w:p>
    <w:p w:rsidR="005F6B71" w:rsidRDefault="005F6B71" w:rsidP="005F6B71">
      <w:pPr>
        <w:jc w:val="right"/>
        <w:rPr>
          <w:rFonts w:ascii="Times New Roman CYR" w:hAnsi="Times New Roman CYR" w:cs="Times New Roman CYR"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Тыс</w:t>
      </w:r>
      <w:proofErr w:type="gramStart"/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.р</w:t>
      </w:r>
      <w:proofErr w:type="gramEnd"/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уб.</w:t>
      </w:r>
    </w:p>
    <w:tbl>
      <w:tblPr>
        <w:tblW w:w="14760" w:type="dxa"/>
        <w:tblInd w:w="93" w:type="dxa"/>
        <w:tblLayout w:type="fixed"/>
        <w:tblLook w:val="04A0"/>
      </w:tblPr>
      <w:tblGrid>
        <w:gridCol w:w="913"/>
        <w:gridCol w:w="2933"/>
        <w:gridCol w:w="708"/>
        <w:gridCol w:w="567"/>
        <w:gridCol w:w="1134"/>
        <w:gridCol w:w="1276"/>
        <w:gridCol w:w="1134"/>
        <w:gridCol w:w="1134"/>
        <w:gridCol w:w="923"/>
        <w:gridCol w:w="12"/>
        <w:gridCol w:w="908"/>
        <w:gridCol w:w="1134"/>
        <w:gridCol w:w="992"/>
        <w:gridCol w:w="992"/>
      </w:tblGrid>
      <w:tr w:rsidR="005F6B71" w:rsidTr="005F6B71">
        <w:trPr>
          <w:trHeight w:val="1058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F2A59">
              <w:rPr>
                <w:bCs/>
                <w:sz w:val="20"/>
                <w:szCs w:val="20"/>
              </w:rPr>
              <w:t>Клас</w:t>
            </w:r>
            <w:proofErr w:type="spellEnd"/>
            <w:r w:rsidRPr="009F2A59">
              <w:rPr>
                <w:bCs/>
                <w:sz w:val="20"/>
                <w:szCs w:val="20"/>
              </w:rPr>
              <w:t>. расход</w:t>
            </w:r>
          </w:p>
        </w:tc>
        <w:tc>
          <w:tcPr>
            <w:tcW w:w="29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Под раздел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A59">
              <w:rPr>
                <w:rFonts w:ascii="Times New Roman" w:hAnsi="Times New Roman"/>
                <w:b/>
                <w:sz w:val="20"/>
                <w:szCs w:val="20"/>
              </w:rPr>
              <w:t>Бюджет на 2022 год и на плановый период 2023 и 2024 годов от 05.09.2022 года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A59">
              <w:rPr>
                <w:rFonts w:ascii="Times New Roman" w:hAnsi="Times New Roman"/>
                <w:b/>
                <w:sz w:val="20"/>
                <w:szCs w:val="20"/>
              </w:rPr>
              <w:t>Изменения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B71" w:rsidRDefault="005F6B71" w:rsidP="005F6B71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Уточненный бюджет на 2022 год и на плановый период 2023 и 2024 годов</w:t>
            </w:r>
          </w:p>
        </w:tc>
      </w:tr>
      <w:tr w:rsidR="005F6B71" w:rsidTr="005F6B71">
        <w:trPr>
          <w:trHeight w:val="242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</w:tr>
      <w:tr w:rsidR="005F6B71" w:rsidTr="005F6B71">
        <w:trPr>
          <w:trHeight w:val="544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4 361,6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3859,1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3948,9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 xml:space="preserve">-678,2  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3 683,4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3948,9</w:t>
            </w:r>
          </w:p>
        </w:tc>
      </w:tr>
      <w:tr w:rsidR="005F6B71" w:rsidTr="005F6B71">
        <w:trPr>
          <w:trHeight w:val="544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bCs/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883,5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917,1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951,7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9F2A59">
              <w:rPr>
                <w:rFonts w:eastAsiaTheme="minorEastAsia"/>
                <w:sz w:val="20"/>
                <w:szCs w:val="20"/>
              </w:rPr>
              <w:t>5,8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889,3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951,7</w:t>
            </w:r>
          </w:p>
        </w:tc>
      </w:tr>
      <w:tr w:rsidR="005F6B71" w:rsidTr="005F6B71">
        <w:trPr>
          <w:trHeight w:val="559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0104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9F2A59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 xml:space="preserve">Функционирование </w:t>
            </w:r>
            <w:proofErr w:type="gramStart"/>
            <w:r w:rsidRPr="009F2A59">
              <w:rPr>
                <w:bCs/>
                <w:sz w:val="20"/>
                <w:szCs w:val="20"/>
              </w:rPr>
              <w:t xml:space="preserve">Правительства Российской Федерации высших </w:t>
            </w:r>
            <w:r w:rsidRPr="009F2A59">
              <w:rPr>
                <w:bCs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</w:t>
            </w:r>
            <w:proofErr w:type="gramEnd"/>
            <w:r w:rsidRPr="009F2A59">
              <w:rPr>
                <w:bCs/>
                <w:sz w:val="20"/>
                <w:szCs w:val="20"/>
              </w:rPr>
              <w:t xml:space="preserve">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3 308,6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2 928,3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2 983,5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 xml:space="preserve">- 519,0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2 789,6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2 928,3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2 983,5</w:t>
            </w:r>
          </w:p>
        </w:tc>
      </w:tr>
      <w:tr w:rsidR="005F6B71" w:rsidTr="005F6B71">
        <w:trPr>
          <w:trHeight w:val="18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lastRenderedPageBreak/>
              <w:t>0111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B71" w:rsidRPr="009F2A59" w:rsidRDefault="005F6B71" w:rsidP="005F6B71">
            <w:pPr>
              <w:spacing w:line="276" w:lineRule="auto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-115,0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11,0</w:t>
            </w:r>
          </w:p>
        </w:tc>
      </w:tr>
      <w:tr w:rsidR="005F6B71" w:rsidTr="005F6B71">
        <w:trPr>
          <w:trHeight w:val="784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6B71" w:rsidRPr="009F2A59" w:rsidRDefault="005F6B71" w:rsidP="005F6B71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5F6B71" w:rsidRPr="009F2A59" w:rsidRDefault="005F6B71" w:rsidP="005F6B7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0113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-50,0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2,7</w:t>
            </w:r>
          </w:p>
        </w:tc>
      </w:tr>
      <w:tr w:rsidR="005F6B71" w:rsidTr="005F6B71">
        <w:trPr>
          <w:trHeight w:val="24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9F2A59">
              <w:rPr>
                <w:rFonts w:eastAsiaTheme="minorEastAsi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106,4</w:t>
            </w:r>
          </w:p>
        </w:tc>
      </w:tr>
      <w:tr w:rsidR="005F6B71" w:rsidTr="005F6B71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0203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 xml:space="preserve">Мобилизационная и вневойсковая  подготовка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F2A59">
              <w:rPr>
                <w:rFonts w:eastAsiaTheme="minorEastAsia"/>
                <w:sz w:val="20"/>
                <w:szCs w:val="20"/>
              </w:rPr>
              <w:t xml:space="preserve">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106,4</w:t>
            </w:r>
          </w:p>
        </w:tc>
      </w:tr>
      <w:tr w:rsidR="005F6B71" w:rsidTr="005F6B71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6 292,5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2 465,5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2 465,5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 xml:space="preserve">-20,5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6 272,0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2 465,5</w:t>
            </w:r>
          </w:p>
        </w:tc>
      </w:tr>
      <w:tr w:rsidR="005F6B71" w:rsidTr="005F6B71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0409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6 227,5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2 465,5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2 465,5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6 227,5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2 465,5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2 465,5</w:t>
            </w:r>
          </w:p>
        </w:tc>
      </w:tr>
      <w:tr w:rsidR="005F6B71" w:rsidTr="005F6B71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0412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 xml:space="preserve">-20,5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0,0</w:t>
            </w:r>
          </w:p>
        </w:tc>
      </w:tr>
      <w:tr w:rsidR="005F6B71" w:rsidTr="005F6B71">
        <w:trPr>
          <w:trHeight w:val="486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3 783,7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 xml:space="preserve">817,0 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4 600,7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F6B71" w:rsidTr="005F6B71">
        <w:trPr>
          <w:trHeight w:val="486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 xml:space="preserve">-219,9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1 980,1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F6B71" w:rsidTr="005F6B71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0503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1 583,7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 xml:space="preserve"> 1 036,9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2 620,6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0,0</w:t>
            </w:r>
          </w:p>
        </w:tc>
      </w:tr>
      <w:tr w:rsidR="005F6B71" w:rsidRPr="00B226B0" w:rsidTr="005F6B71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B226B0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B226B0" w:rsidRDefault="005F6B71" w:rsidP="005F6B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226B0" w:rsidRDefault="005F6B71" w:rsidP="005F6B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B226B0" w:rsidRDefault="005F6B71" w:rsidP="005F6B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F6B71" w:rsidTr="005F6B71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br/>
            </w:r>
            <w:r w:rsidRPr="009F2A59">
              <w:rPr>
                <w:sz w:val="20"/>
                <w:szCs w:val="20"/>
              </w:rPr>
              <w:br/>
              <w:t>0705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Профессиональная подготовка, переподготовка 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0,0</w:t>
            </w:r>
          </w:p>
        </w:tc>
      </w:tr>
      <w:tr w:rsidR="005F6B71" w:rsidTr="005F6B71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br/>
              <w:t>0800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  <w:lang w:eastAsia="en-US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2A5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9F2A59">
              <w:rPr>
                <w:rFonts w:eastAsiaTheme="minorEastAsia"/>
                <w:b/>
                <w:sz w:val="20"/>
                <w:szCs w:val="20"/>
              </w:rPr>
              <w:t>-149,9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F6B71" w:rsidTr="005F6B71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0804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9F2A59">
              <w:rPr>
                <w:rFonts w:eastAsiaTheme="minorEastAsia"/>
                <w:sz w:val="20"/>
                <w:szCs w:val="20"/>
              </w:rPr>
              <w:t>-149,9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</w:pPr>
            <w:r>
              <w:t>0,0</w:t>
            </w:r>
          </w:p>
        </w:tc>
      </w:tr>
      <w:tr w:rsidR="005F6B71" w:rsidTr="005F6B71">
        <w:trPr>
          <w:trHeight w:val="25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9F2A59">
              <w:rPr>
                <w:rFonts w:eastAsiaTheme="minorEastAsia"/>
                <w:b/>
                <w:sz w:val="20"/>
                <w:szCs w:val="20"/>
              </w:rPr>
              <w:t xml:space="preserve">31,6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39,9</w:t>
            </w:r>
          </w:p>
        </w:tc>
      </w:tr>
      <w:tr w:rsidR="005F6B71" w:rsidTr="005F6B71">
        <w:trPr>
          <w:trHeight w:val="139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1001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F2A59">
              <w:rPr>
                <w:rFonts w:eastAsiaTheme="minorEastAsia"/>
                <w:sz w:val="20"/>
                <w:szCs w:val="20"/>
              </w:rPr>
              <w:t xml:space="preserve">1,6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39,9</w:t>
            </w:r>
          </w:p>
        </w:tc>
      </w:tr>
      <w:tr w:rsidR="005F6B71" w:rsidTr="005F6B71">
        <w:trPr>
          <w:trHeight w:val="139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1003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F2A5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F2A59">
              <w:rPr>
                <w:rFonts w:eastAsiaTheme="minorEastAsia"/>
                <w:sz w:val="20"/>
                <w:szCs w:val="20"/>
              </w:rPr>
              <w:t>30,0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F2A5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F6B71" w:rsidTr="005F6B71">
        <w:trPr>
          <w:trHeight w:val="33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B71" w:rsidRPr="009F2A59" w:rsidRDefault="005F6B71" w:rsidP="005F6B71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B71" w:rsidRPr="009F2A59" w:rsidRDefault="005F6B71" w:rsidP="005F6B7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14 890,0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6 586,1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>6 560,7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 xml:space="preserve">0,0 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Pr="009F2A59" w:rsidRDefault="005F6B71" w:rsidP="005F6B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F2A5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B71" w:rsidRDefault="005F6B71" w:rsidP="005F6B7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14 890,0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71" w:rsidRDefault="005F6B71" w:rsidP="005F6B7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6 560,7</w:t>
            </w:r>
          </w:p>
        </w:tc>
      </w:tr>
    </w:tbl>
    <w:p w:rsidR="005F6B71" w:rsidRDefault="005F6B71" w:rsidP="005F6B71">
      <w:pPr>
        <w:rPr>
          <w:rFonts w:ascii="Times New Roman CYR" w:hAnsi="Times New Roman CYR" w:cs="Times New Roman CYR"/>
          <w:bCs/>
          <w:sz w:val="28"/>
          <w:szCs w:val="28"/>
        </w:rPr>
        <w:sectPr w:rsidR="005F6B71" w:rsidSect="00231821">
          <w:pgSz w:w="16838" w:h="11906" w:orient="landscape"/>
          <w:pgMar w:top="289" w:right="720" w:bottom="284" w:left="720" w:header="709" w:footer="709" w:gutter="0"/>
          <w:cols w:space="720"/>
          <w:docGrid w:linePitch="326"/>
        </w:sectPr>
      </w:pPr>
    </w:p>
    <w:p w:rsidR="005F6B71" w:rsidRDefault="005F6B71" w:rsidP="005F6B71"/>
    <w:p w:rsidR="002E01B5" w:rsidRDefault="002E01B5" w:rsidP="00AF2E98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</w:pPr>
    </w:p>
    <w:p w:rsidR="005873C1" w:rsidRPr="002D1C16" w:rsidRDefault="005873C1" w:rsidP="005873C1">
      <w:pPr>
        <w:widowControl w:val="0"/>
        <w:tabs>
          <w:tab w:val="center" w:pos="4676"/>
          <w:tab w:val="left" w:pos="7755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D1C16">
        <w:rPr>
          <w:b/>
        </w:rPr>
        <w:t>СОВЕТ</w:t>
      </w:r>
    </w:p>
    <w:p w:rsidR="005873C1" w:rsidRPr="002D1C16" w:rsidRDefault="005873C1" w:rsidP="005873C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D1C16">
        <w:rPr>
          <w:b/>
        </w:rPr>
        <w:t>КЛИНЦОВСКОГО МУНИЦИПАЛЬНОГО ОБРАЗОВАНИЯ</w:t>
      </w:r>
    </w:p>
    <w:p w:rsidR="005873C1" w:rsidRPr="002D1C16" w:rsidRDefault="005873C1" w:rsidP="005873C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D1C16">
        <w:rPr>
          <w:b/>
        </w:rPr>
        <w:t>ПУГАЧЕВСКОГО МУНИЦИПАЛЬНОГО РАЙОНА</w:t>
      </w:r>
    </w:p>
    <w:p w:rsidR="005873C1" w:rsidRPr="002D1C16" w:rsidRDefault="005873C1" w:rsidP="005873C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D1C16">
        <w:rPr>
          <w:b/>
        </w:rPr>
        <w:t>САРАТОВСКОЙ ОБЛАСТИ</w:t>
      </w:r>
    </w:p>
    <w:p w:rsidR="005873C1" w:rsidRPr="002D1C16" w:rsidRDefault="005873C1" w:rsidP="005873C1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5873C1" w:rsidRPr="002D1C16" w:rsidRDefault="005873C1" w:rsidP="005873C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D1C16">
        <w:rPr>
          <w:b/>
        </w:rPr>
        <w:t>РЕШЕНИЕ</w:t>
      </w:r>
    </w:p>
    <w:p w:rsidR="005873C1" w:rsidRPr="002D1C16" w:rsidRDefault="005873C1" w:rsidP="005873C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D1C16">
        <w:rPr>
          <w:b/>
        </w:rPr>
        <w:t>от 28  декабря 2022 года № 180</w:t>
      </w:r>
    </w:p>
    <w:p w:rsidR="005873C1" w:rsidRPr="002D1C16" w:rsidRDefault="005873C1" w:rsidP="005873C1">
      <w:pPr>
        <w:spacing w:line="276" w:lineRule="auto"/>
        <w:jc w:val="both"/>
      </w:pPr>
    </w:p>
    <w:p w:rsidR="005873C1" w:rsidRPr="002D1C16" w:rsidRDefault="005873C1" w:rsidP="005873C1">
      <w:pPr>
        <w:widowControl w:val="0"/>
        <w:autoSpaceDE w:val="0"/>
        <w:autoSpaceDN w:val="0"/>
        <w:adjustRightInd w:val="0"/>
        <w:rPr>
          <w:b/>
        </w:rPr>
      </w:pPr>
      <w:r w:rsidRPr="002D1C16">
        <w:rPr>
          <w:b/>
        </w:rPr>
        <w:t xml:space="preserve">О внесении изменений в решение </w:t>
      </w:r>
    </w:p>
    <w:p w:rsidR="005873C1" w:rsidRPr="002D1C16" w:rsidRDefault="005873C1" w:rsidP="005873C1">
      <w:pPr>
        <w:widowControl w:val="0"/>
        <w:autoSpaceDE w:val="0"/>
        <w:autoSpaceDN w:val="0"/>
        <w:adjustRightInd w:val="0"/>
        <w:rPr>
          <w:b/>
        </w:rPr>
      </w:pPr>
      <w:r w:rsidRPr="002D1C16">
        <w:rPr>
          <w:b/>
        </w:rPr>
        <w:t xml:space="preserve">Совета Клинцовского муниципального образования </w:t>
      </w:r>
    </w:p>
    <w:p w:rsidR="005873C1" w:rsidRPr="002D1C16" w:rsidRDefault="005873C1" w:rsidP="005873C1">
      <w:pPr>
        <w:rPr>
          <w:b/>
        </w:rPr>
      </w:pPr>
      <w:r w:rsidRPr="002D1C16">
        <w:rPr>
          <w:b/>
        </w:rPr>
        <w:t>Пугачевского муниципального района Саратовской области</w:t>
      </w:r>
    </w:p>
    <w:p w:rsidR="005873C1" w:rsidRPr="002D1C16" w:rsidRDefault="005873C1" w:rsidP="005873C1">
      <w:pPr>
        <w:widowControl w:val="0"/>
        <w:autoSpaceDE w:val="0"/>
        <w:autoSpaceDN w:val="0"/>
        <w:adjustRightInd w:val="0"/>
        <w:rPr>
          <w:b/>
        </w:rPr>
      </w:pPr>
      <w:r w:rsidRPr="002D1C16">
        <w:rPr>
          <w:b/>
        </w:rPr>
        <w:t xml:space="preserve">от 24 ноября 2021 года № 131«О создании муниципального </w:t>
      </w:r>
    </w:p>
    <w:p w:rsidR="005873C1" w:rsidRPr="002D1C16" w:rsidRDefault="005873C1" w:rsidP="005873C1">
      <w:pPr>
        <w:jc w:val="both"/>
        <w:rPr>
          <w:b/>
        </w:rPr>
      </w:pPr>
      <w:r w:rsidRPr="002D1C16">
        <w:rPr>
          <w:b/>
        </w:rPr>
        <w:t xml:space="preserve">дорожного фонда и утверждении Положения </w:t>
      </w:r>
      <w:proofErr w:type="gramStart"/>
      <w:r w:rsidRPr="002D1C16">
        <w:rPr>
          <w:b/>
        </w:rPr>
        <w:t>о</w:t>
      </w:r>
      <w:proofErr w:type="gramEnd"/>
      <w:r w:rsidRPr="002D1C16">
        <w:rPr>
          <w:b/>
        </w:rPr>
        <w:t xml:space="preserve"> муниципальном </w:t>
      </w:r>
    </w:p>
    <w:p w:rsidR="005873C1" w:rsidRPr="002D1C16" w:rsidRDefault="005873C1" w:rsidP="005873C1">
      <w:pPr>
        <w:jc w:val="both"/>
        <w:rPr>
          <w:b/>
        </w:rPr>
      </w:pPr>
      <w:r w:rsidRPr="002D1C16">
        <w:rPr>
          <w:b/>
        </w:rPr>
        <w:t xml:space="preserve">дорожном </w:t>
      </w:r>
      <w:proofErr w:type="gramStart"/>
      <w:r w:rsidRPr="002D1C16">
        <w:rPr>
          <w:b/>
        </w:rPr>
        <w:t>фонде</w:t>
      </w:r>
      <w:proofErr w:type="gramEnd"/>
      <w:r w:rsidRPr="002D1C16">
        <w:rPr>
          <w:b/>
        </w:rPr>
        <w:t xml:space="preserve"> Клинцовского муниципального образования </w:t>
      </w:r>
    </w:p>
    <w:p w:rsidR="005873C1" w:rsidRPr="002D1C16" w:rsidRDefault="005873C1" w:rsidP="005873C1">
      <w:r w:rsidRPr="002D1C16">
        <w:rPr>
          <w:b/>
        </w:rPr>
        <w:t>Пугачевского муниципального района Саратовской области»</w:t>
      </w:r>
    </w:p>
    <w:p w:rsidR="005873C1" w:rsidRPr="002D1C16" w:rsidRDefault="005873C1" w:rsidP="005873C1">
      <w:pPr>
        <w:shd w:val="clear" w:color="auto" w:fill="FFFFFF"/>
        <w:spacing w:line="276" w:lineRule="auto"/>
        <w:ind w:firstLine="708"/>
        <w:jc w:val="both"/>
      </w:pPr>
      <w:r w:rsidRPr="002D1C16">
        <w:t>Руководствуясь Уставом Клинцовского муниципального образования Пугачевского муниципального района Саратовской области, Совет Клинцовского муниципального образования Пугачевского муниципального района Саратовской области РЕШИЛ:</w:t>
      </w:r>
    </w:p>
    <w:p w:rsidR="005873C1" w:rsidRPr="002D1C16" w:rsidRDefault="005873C1" w:rsidP="005873C1">
      <w:pPr>
        <w:jc w:val="both"/>
      </w:pPr>
      <w:r w:rsidRPr="002D1C16">
        <w:tab/>
        <w:t>1. Внести в решение Совета Клинцовского муниципального образования Пугачевского муниципального района Саратовской области от 24 ноября 2021 года № 131 «О создании муниципального дорожного фонда и утверждении Положения о муниципальном дорожном фонде Клинцовского муниципального образования Пугачевского муниципального района Саратовской области» следующие изменения:</w:t>
      </w:r>
    </w:p>
    <w:p w:rsidR="005873C1" w:rsidRPr="002D1C16" w:rsidRDefault="005873C1" w:rsidP="005873C1">
      <w:pPr>
        <w:jc w:val="both"/>
      </w:pPr>
      <w:r w:rsidRPr="002D1C16">
        <w:rPr>
          <w:lang w:eastAsia="zh-CN"/>
        </w:rPr>
        <w:tab/>
        <w:t>1.1.</w:t>
      </w:r>
      <w:r w:rsidRPr="002D1C16">
        <w:t xml:space="preserve"> в Разделе «2. Порядок формирования дорожного фонда» приложения к Решению:</w:t>
      </w:r>
    </w:p>
    <w:p w:rsidR="005873C1" w:rsidRPr="002D1C16" w:rsidRDefault="005873C1" w:rsidP="005873C1">
      <w:pPr>
        <w:widowControl w:val="0"/>
        <w:suppressAutoHyphens/>
        <w:ind w:right="15"/>
        <w:contextualSpacing/>
        <w:jc w:val="both"/>
        <w:rPr>
          <w:lang w:eastAsia="zh-CN"/>
        </w:rPr>
      </w:pPr>
      <w:r w:rsidRPr="002D1C16">
        <w:rPr>
          <w:lang w:eastAsia="zh-CN"/>
        </w:rPr>
        <w:t xml:space="preserve">           - пункт 2.2. исключить.</w:t>
      </w:r>
    </w:p>
    <w:p w:rsidR="005873C1" w:rsidRPr="002D1C16" w:rsidRDefault="005873C1" w:rsidP="005873C1">
      <w:pPr>
        <w:widowControl w:val="0"/>
        <w:suppressAutoHyphens/>
        <w:ind w:right="15"/>
        <w:contextualSpacing/>
        <w:jc w:val="both"/>
        <w:rPr>
          <w:lang w:eastAsia="zh-CN"/>
        </w:rPr>
      </w:pPr>
      <w:r w:rsidRPr="002D1C16">
        <w:rPr>
          <w:lang w:eastAsia="zh-CN"/>
        </w:rPr>
        <w:t xml:space="preserve">            -пункты 2.3. и 2.4. считать соответственно 2.2. и 2.3.</w:t>
      </w:r>
      <w:r w:rsidRPr="002D1C16">
        <w:rPr>
          <w:lang w:eastAsia="zh-CN"/>
        </w:rPr>
        <w:br/>
      </w:r>
      <w:r w:rsidRPr="002D1C16">
        <w:rPr>
          <w:lang w:eastAsia="zh-CN"/>
        </w:rPr>
        <w:tab/>
        <w:t xml:space="preserve">2. Обнародовать настоящее решение в установленном порядке и разместить на официальном сайте администрации </w:t>
      </w:r>
      <w:r w:rsidRPr="002D1C16">
        <w:t xml:space="preserve">Клинцовского </w:t>
      </w:r>
      <w:r w:rsidRPr="002D1C16">
        <w:rPr>
          <w:lang w:eastAsia="zh-CN"/>
        </w:rPr>
        <w:t>муниципального образования Пугачевского муниципального района Саратовской области в сети «Интернет».</w:t>
      </w:r>
    </w:p>
    <w:p w:rsidR="005873C1" w:rsidRPr="002D1C16" w:rsidRDefault="005873C1" w:rsidP="005873C1">
      <w:pPr>
        <w:widowControl w:val="0"/>
        <w:ind w:right="15" w:firstLine="709"/>
        <w:contextualSpacing/>
        <w:jc w:val="both"/>
        <w:rPr>
          <w:color w:val="00000A"/>
          <w:lang w:eastAsia="zh-CN"/>
        </w:rPr>
      </w:pPr>
      <w:r w:rsidRPr="002D1C16">
        <w:rPr>
          <w:color w:val="00000A"/>
          <w:lang w:eastAsia="zh-CN"/>
        </w:rPr>
        <w:t>3. Настоящее решение вступает в силу со дня его обнародования.</w:t>
      </w:r>
    </w:p>
    <w:p w:rsidR="005873C1" w:rsidRPr="002D1C16" w:rsidRDefault="005873C1" w:rsidP="005873C1">
      <w:pPr>
        <w:widowControl w:val="0"/>
        <w:suppressAutoHyphens/>
        <w:spacing w:line="276" w:lineRule="auto"/>
        <w:ind w:right="15"/>
        <w:contextualSpacing/>
        <w:jc w:val="both"/>
        <w:rPr>
          <w:b/>
        </w:rPr>
      </w:pPr>
    </w:p>
    <w:p w:rsidR="005873C1" w:rsidRPr="002D1C16" w:rsidRDefault="005873C1" w:rsidP="005873C1">
      <w:pPr>
        <w:widowControl w:val="0"/>
        <w:suppressAutoHyphens/>
        <w:spacing w:line="276" w:lineRule="auto"/>
        <w:ind w:right="15"/>
        <w:contextualSpacing/>
        <w:jc w:val="both"/>
        <w:rPr>
          <w:b/>
        </w:rPr>
      </w:pPr>
    </w:p>
    <w:p w:rsidR="005873C1" w:rsidRPr="002D1C16" w:rsidRDefault="005873C1" w:rsidP="005873C1">
      <w:pPr>
        <w:widowControl w:val="0"/>
        <w:suppressAutoHyphens/>
        <w:spacing w:line="276" w:lineRule="auto"/>
        <w:ind w:right="15"/>
        <w:contextualSpacing/>
        <w:jc w:val="both"/>
        <w:rPr>
          <w:b/>
        </w:rPr>
      </w:pPr>
      <w:r w:rsidRPr="002D1C16">
        <w:rPr>
          <w:b/>
        </w:rPr>
        <w:t xml:space="preserve">Глава Клинцовского                </w:t>
      </w:r>
    </w:p>
    <w:p w:rsidR="005873C1" w:rsidRPr="002D1C16" w:rsidRDefault="005873C1" w:rsidP="005873C1">
      <w:pPr>
        <w:shd w:val="clear" w:color="auto" w:fill="FFFFFF"/>
        <w:spacing w:after="150" w:line="276" w:lineRule="auto"/>
        <w:jc w:val="both"/>
        <w:rPr>
          <w:b/>
        </w:rPr>
      </w:pPr>
      <w:r w:rsidRPr="002D1C16">
        <w:rPr>
          <w:b/>
        </w:rPr>
        <w:t>муниципального образования</w:t>
      </w:r>
      <w:r w:rsidRPr="002D1C16">
        <w:rPr>
          <w:b/>
        </w:rPr>
        <w:tab/>
        <w:t xml:space="preserve">                               М.В.Дзюба</w:t>
      </w:r>
      <w:r w:rsidRPr="002D1C16">
        <w:rPr>
          <w:b/>
        </w:rPr>
        <w:tab/>
      </w:r>
      <w:r w:rsidRPr="002D1C16">
        <w:rPr>
          <w:b/>
        </w:rPr>
        <w:tab/>
      </w:r>
      <w:r w:rsidRPr="002D1C16">
        <w:rPr>
          <w:b/>
        </w:rPr>
        <w:tab/>
        <w:t xml:space="preserve">    </w:t>
      </w:r>
    </w:p>
    <w:p w:rsidR="005F6B71" w:rsidRPr="002D1C16" w:rsidRDefault="005F6B71" w:rsidP="005F6B71">
      <w:pPr>
        <w:ind w:left="150"/>
        <w:jc w:val="center"/>
        <w:rPr>
          <w:b/>
          <w:noProof/>
        </w:rPr>
      </w:pPr>
      <w:r w:rsidRPr="002D1C16">
        <w:rPr>
          <w:b/>
          <w:noProof/>
        </w:rPr>
        <w:t>АДМИНИСТРАЦИЯ</w:t>
      </w:r>
    </w:p>
    <w:p w:rsidR="005F6B71" w:rsidRPr="002D1C16" w:rsidRDefault="005F6B71" w:rsidP="005F6B71">
      <w:pPr>
        <w:ind w:left="150"/>
        <w:jc w:val="center"/>
        <w:rPr>
          <w:b/>
        </w:rPr>
      </w:pPr>
      <w:r w:rsidRPr="002D1C16">
        <w:rPr>
          <w:b/>
        </w:rPr>
        <w:t xml:space="preserve">КЛИНЦОВСКОГО  МУНИЦИПАЛЬНОГО ОБРАЗОВАНИЯ  ПУГАЧЕВСКОГО МУНИЦИПАЛЬНОГО РАЙОНА </w:t>
      </w:r>
    </w:p>
    <w:p w:rsidR="005F6B71" w:rsidRPr="002D1C16" w:rsidRDefault="005F6B71" w:rsidP="005F6B71">
      <w:pPr>
        <w:ind w:left="150"/>
        <w:jc w:val="center"/>
        <w:rPr>
          <w:b/>
        </w:rPr>
      </w:pPr>
      <w:r w:rsidRPr="002D1C16">
        <w:rPr>
          <w:b/>
        </w:rPr>
        <w:t xml:space="preserve">САРАТОВСКОЙ ОБЛАСТИ </w:t>
      </w:r>
    </w:p>
    <w:p w:rsidR="002D1C16" w:rsidRDefault="002D1C16" w:rsidP="002D1C16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2D1C16" w:rsidRDefault="002D1C16" w:rsidP="002D1C16">
      <w:pPr>
        <w:rPr>
          <w:b/>
        </w:rPr>
      </w:pPr>
      <w:r>
        <w:rPr>
          <w:b/>
        </w:rPr>
        <w:t xml:space="preserve">                                                     </w:t>
      </w:r>
      <w:r w:rsidR="005F6B71" w:rsidRPr="002D1C16">
        <w:rPr>
          <w:b/>
        </w:rPr>
        <w:t>ПОСТАНОВЛЕНИЕ</w:t>
      </w:r>
    </w:p>
    <w:p w:rsidR="005F6B71" w:rsidRPr="002D1C16" w:rsidRDefault="002D1C16" w:rsidP="002D1C16">
      <w:pPr>
        <w:rPr>
          <w:b/>
        </w:rPr>
      </w:pPr>
      <w:r>
        <w:rPr>
          <w:b/>
        </w:rPr>
        <w:t xml:space="preserve">                                              </w:t>
      </w:r>
      <w:r w:rsidR="005F6B71" w:rsidRPr="002D1C16">
        <w:rPr>
          <w:b/>
        </w:rPr>
        <w:t>от  28 декабря 2022 года  № 69</w:t>
      </w:r>
    </w:p>
    <w:p w:rsidR="005F6B71" w:rsidRPr="002D1C16" w:rsidRDefault="005F6B71" w:rsidP="005F6B71">
      <w:pPr>
        <w:tabs>
          <w:tab w:val="left" w:pos="1134"/>
        </w:tabs>
        <w:jc w:val="both"/>
        <w:rPr>
          <w:b/>
        </w:rPr>
      </w:pPr>
      <w:r w:rsidRPr="002D1C16">
        <w:rPr>
          <w:b/>
          <w:bCs/>
        </w:rPr>
        <w:t>О внесении изменений в постановление администрации Клинцовского муниципального образования № 2/1 от 28 января 2022</w:t>
      </w:r>
      <w:bookmarkStart w:id="0" w:name="_GoBack"/>
      <w:bookmarkEnd w:id="0"/>
      <w:r w:rsidRPr="002D1C16">
        <w:rPr>
          <w:b/>
          <w:bCs/>
        </w:rPr>
        <w:t xml:space="preserve"> года «Об утверждении </w:t>
      </w:r>
      <w:r w:rsidRPr="002D1C16">
        <w:rPr>
          <w:b/>
        </w:rPr>
        <w:t>муниципальной  программы</w:t>
      </w:r>
      <w:proofErr w:type="gramStart"/>
      <w:r w:rsidRPr="002D1C16">
        <w:rPr>
          <w:b/>
        </w:rPr>
        <w:t>«О</w:t>
      </w:r>
      <w:proofErr w:type="gramEnd"/>
      <w:r w:rsidRPr="002D1C16">
        <w:rPr>
          <w:b/>
        </w:rPr>
        <w:t>беспечение пожарной безопасности на территории Клинцовского муниципального</w:t>
      </w:r>
    </w:p>
    <w:p w:rsidR="005F6B71" w:rsidRPr="002D1C16" w:rsidRDefault="005F6B71" w:rsidP="005F6B71">
      <w:pPr>
        <w:tabs>
          <w:tab w:val="left" w:pos="1134"/>
        </w:tabs>
        <w:jc w:val="both"/>
        <w:rPr>
          <w:b/>
        </w:rPr>
      </w:pPr>
      <w:r w:rsidRPr="002D1C16">
        <w:rPr>
          <w:b/>
        </w:rPr>
        <w:t>образования на 2022 год»</w:t>
      </w:r>
    </w:p>
    <w:p w:rsidR="005F6B71" w:rsidRPr="002D1C16" w:rsidRDefault="005F6B71" w:rsidP="005F6B71">
      <w:pPr>
        <w:rPr>
          <w:rFonts w:eastAsia="Calibri"/>
          <w:b/>
        </w:rPr>
      </w:pPr>
      <w:r w:rsidRPr="002D1C16">
        <w:rPr>
          <w:rFonts w:eastAsia="Calibri"/>
        </w:rPr>
        <w:t>Руководствуясь Уставом Клинцовского муниципального образования Пугачевского муниципального района Саратовской области, администрация Клинцовского муниципального образования Пугачевского муниципального района ПОСТАНОВЛЯЕТ:</w:t>
      </w:r>
    </w:p>
    <w:p w:rsidR="005F6B71" w:rsidRPr="002D1C16" w:rsidRDefault="005F6B71" w:rsidP="005F6B71">
      <w:pPr>
        <w:tabs>
          <w:tab w:val="left" w:pos="1134"/>
        </w:tabs>
        <w:jc w:val="both"/>
      </w:pPr>
      <w:r w:rsidRPr="002D1C16">
        <w:rPr>
          <w:rFonts w:eastAsia="Calibri"/>
        </w:rPr>
        <w:lastRenderedPageBreak/>
        <w:t>1. Внести в постановление администрации Клинцовского муниципального образования Пугачевского муниципального района Саратовской области№</w:t>
      </w:r>
      <w:r w:rsidRPr="002D1C16">
        <w:rPr>
          <w:bCs/>
        </w:rPr>
        <w:t>2/1 от 28января 2022 года</w:t>
      </w:r>
      <w:proofErr w:type="gramStart"/>
      <w:r w:rsidRPr="002D1C16">
        <w:rPr>
          <w:bCs/>
        </w:rPr>
        <w:t>«О</w:t>
      </w:r>
      <w:proofErr w:type="gramEnd"/>
      <w:r w:rsidRPr="002D1C16">
        <w:rPr>
          <w:bCs/>
        </w:rPr>
        <w:t xml:space="preserve">б утверждении </w:t>
      </w:r>
      <w:r w:rsidRPr="002D1C16">
        <w:t>муниципальной  программы</w:t>
      </w:r>
    </w:p>
    <w:p w:rsidR="005F6B71" w:rsidRPr="002D1C16" w:rsidRDefault="005F6B71" w:rsidP="005F6B71">
      <w:pPr>
        <w:tabs>
          <w:tab w:val="left" w:pos="1134"/>
        </w:tabs>
        <w:jc w:val="both"/>
      </w:pPr>
      <w:r w:rsidRPr="002D1C16">
        <w:t>«Обеспечение пожарной безопасности на территории Клинцовского муниципального образования на 2022 год» следующие изменения:</w:t>
      </w:r>
    </w:p>
    <w:p w:rsidR="005F6B71" w:rsidRPr="002D1C16" w:rsidRDefault="005F6B71" w:rsidP="005F6B71">
      <w:pPr>
        <w:spacing w:line="228" w:lineRule="auto"/>
        <w:rPr>
          <w:b/>
        </w:rPr>
      </w:pPr>
      <w:r w:rsidRPr="002D1C16">
        <w:t xml:space="preserve">1.1. В таблице паспорта программы - абзац «Объемы и источники финансирования Программы»  изложить в новой редакции:                                                                                    </w:t>
      </w:r>
    </w:p>
    <w:p w:rsidR="005F6B71" w:rsidRPr="002D1C16" w:rsidRDefault="005F6B71" w:rsidP="005F6B71">
      <w:pPr>
        <w:autoSpaceDE w:val="0"/>
        <w:autoSpaceDN w:val="0"/>
        <w:adjustRightInd w:val="0"/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5F6B71" w:rsidRPr="002D1C16" w:rsidTr="005F6B71">
        <w:tc>
          <w:tcPr>
            <w:tcW w:w="2448" w:type="dxa"/>
            <w:vAlign w:val="center"/>
          </w:tcPr>
          <w:p w:rsidR="005F6B71" w:rsidRPr="002D1C16" w:rsidRDefault="005F6B71" w:rsidP="005F6B71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2D1C16">
              <w:rPr>
                <w:b/>
                <w:sz w:val="20"/>
                <w:szCs w:val="20"/>
              </w:rPr>
              <w:t>Объемы и источники финансирования</w:t>
            </w:r>
          </w:p>
          <w:p w:rsidR="005F6B71" w:rsidRPr="002D1C16" w:rsidRDefault="005F6B71" w:rsidP="005F6B71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2D1C16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7380" w:type="dxa"/>
          </w:tcPr>
          <w:p w:rsidR="005F6B71" w:rsidRPr="002D1C16" w:rsidRDefault="005F6B71" w:rsidP="005F6B7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D1C16">
              <w:rPr>
                <w:sz w:val="20"/>
                <w:szCs w:val="20"/>
              </w:rPr>
              <w:t>Общий объем финансирования Программы составляет- 0,0 тыс. руб., из них:</w:t>
            </w:r>
          </w:p>
          <w:p w:rsidR="005F6B71" w:rsidRPr="002D1C16" w:rsidRDefault="005F6B71" w:rsidP="005F6B7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2D1C16">
              <w:rPr>
                <w:sz w:val="20"/>
                <w:szCs w:val="20"/>
              </w:rPr>
              <w:t>2022 год   -  0,0 тыс. руб.</w:t>
            </w:r>
          </w:p>
          <w:p w:rsidR="005F6B71" w:rsidRPr="002D1C16" w:rsidRDefault="005F6B71" w:rsidP="005F6B71">
            <w:pPr>
              <w:spacing w:line="232" w:lineRule="auto"/>
              <w:jc w:val="both"/>
              <w:rPr>
                <w:sz w:val="20"/>
                <w:szCs w:val="20"/>
              </w:rPr>
            </w:pPr>
            <w:r w:rsidRPr="002D1C16">
              <w:rPr>
                <w:sz w:val="20"/>
                <w:szCs w:val="20"/>
              </w:rPr>
              <w:t>Ресурсное обеспечение Программы составляют средства из местного бюджета. 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</w:p>
        </w:tc>
      </w:tr>
    </w:tbl>
    <w:p w:rsidR="005F6B71" w:rsidRPr="002D1C16" w:rsidRDefault="005F6B71" w:rsidP="005F6B71">
      <w:pPr>
        <w:rPr>
          <w:b/>
        </w:rPr>
      </w:pPr>
      <w:r w:rsidRPr="002D1C16">
        <w:t>1.2. Раздел  3.  «Ресурсное обеспечение Программы» изложить в новой редакции:</w:t>
      </w:r>
    </w:p>
    <w:p w:rsidR="005F6B71" w:rsidRPr="002D1C16" w:rsidRDefault="005F6B71" w:rsidP="005F6B71">
      <w:pPr>
        <w:jc w:val="both"/>
      </w:pPr>
      <w:r w:rsidRPr="002D1C16">
        <w:t>«Общий объем финансирования Программы составляет  –– на 2022 год   -  0,0тыс</w:t>
      </w:r>
      <w:proofErr w:type="gramStart"/>
      <w:r w:rsidRPr="002D1C16">
        <w:t>.р</w:t>
      </w:r>
      <w:proofErr w:type="gramEnd"/>
      <w:r w:rsidRPr="002D1C16">
        <w:t>уб. Ресурсное обеспечение Программы составляют средства из местного бюджета.</w:t>
      </w:r>
    </w:p>
    <w:p w:rsidR="005F6B71" w:rsidRPr="002D1C16" w:rsidRDefault="005F6B71" w:rsidP="005F6B71">
      <w:pPr>
        <w:shd w:val="clear" w:color="auto" w:fill="FFFFFF"/>
        <w:jc w:val="both"/>
        <w:rPr>
          <w:spacing w:val="-3"/>
        </w:rPr>
      </w:pPr>
      <w:r w:rsidRPr="002D1C16">
        <w:rPr>
          <w:spacing w:val="3"/>
        </w:rPr>
        <w:t xml:space="preserve">       Объемы  финансирования  Программы   </w:t>
      </w:r>
      <w:r w:rsidRPr="002D1C16">
        <w:rPr>
          <w:spacing w:val="1"/>
        </w:rPr>
        <w:t xml:space="preserve">подлежат   ежегодному   уточнению   при   формировании   проекта   бюджета муниципального образования    на </w:t>
      </w:r>
      <w:r w:rsidRPr="002D1C16">
        <w:t xml:space="preserve">соответствующий год и плановый период, исходя из возможностей бюджета и степени реализации </w:t>
      </w:r>
      <w:r w:rsidRPr="002D1C16">
        <w:rPr>
          <w:spacing w:val="-3"/>
        </w:rPr>
        <w:t>мероприятий</w:t>
      </w:r>
      <w:proofErr w:type="gramStart"/>
      <w:r w:rsidRPr="002D1C16">
        <w:rPr>
          <w:spacing w:val="-3"/>
        </w:rPr>
        <w:t>.»;</w:t>
      </w:r>
      <w:proofErr w:type="gramEnd"/>
    </w:p>
    <w:p w:rsidR="005F6B71" w:rsidRPr="002D1C16" w:rsidRDefault="005F6B71" w:rsidP="005F6B71">
      <w:r w:rsidRPr="002D1C16">
        <w:t>1.3.Таблицу приложения № 1  к муниципальной программе</w:t>
      </w:r>
      <w:r w:rsidR="002D1C16">
        <w:t xml:space="preserve"> </w:t>
      </w:r>
      <w:r w:rsidRPr="002D1C16">
        <w:t>изложить в новой редакции:</w:t>
      </w:r>
    </w:p>
    <w:p w:rsidR="005F6B71" w:rsidRPr="002D1C16" w:rsidRDefault="005F6B71" w:rsidP="005F6B71">
      <w:pPr>
        <w:rPr>
          <w:b/>
        </w:rPr>
      </w:pPr>
    </w:p>
    <w:p w:rsidR="005F6B71" w:rsidRPr="002D1C16" w:rsidRDefault="005F6B71" w:rsidP="005F6B71">
      <w:pPr>
        <w:rPr>
          <w:b/>
        </w:rPr>
      </w:pPr>
    </w:p>
    <w:p w:rsidR="005F6B71" w:rsidRPr="002D1C16" w:rsidRDefault="005F6B71" w:rsidP="002D1C16">
      <w:pPr>
        <w:jc w:val="right"/>
        <w:rPr>
          <w:sz w:val="20"/>
          <w:szCs w:val="20"/>
        </w:rPr>
      </w:pPr>
      <w:r w:rsidRPr="002D1C16">
        <w:rPr>
          <w:sz w:val="20"/>
          <w:szCs w:val="20"/>
        </w:rPr>
        <w:t xml:space="preserve">                                                    </w:t>
      </w:r>
      <w:r w:rsidR="002D1C16">
        <w:rPr>
          <w:sz w:val="20"/>
          <w:szCs w:val="20"/>
        </w:rPr>
        <w:t xml:space="preserve">                              </w:t>
      </w:r>
      <w:r w:rsidRPr="002D1C16">
        <w:rPr>
          <w:sz w:val="20"/>
          <w:szCs w:val="20"/>
        </w:rPr>
        <w:t xml:space="preserve"> Приложение  № 1</w:t>
      </w:r>
    </w:p>
    <w:p w:rsidR="005F6B71" w:rsidRPr="002D1C16" w:rsidRDefault="005F6B71" w:rsidP="002D1C16">
      <w:pPr>
        <w:tabs>
          <w:tab w:val="left" w:pos="1134"/>
        </w:tabs>
        <w:jc w:val="right"/>
        <w:rPr>
          <w:sz w:val="20"/>
          <w:szCs w:val="20"/>
        </w:rPr>
      </w:pPr>
      <w:r w:rsidRPr="002D1C16">
        <w:rPr>
          <w:sz w:val="20"/>
          <w:szCs w:val="20"/>
        </w:rPr>
        <w:t xml:space="preserve">                                                                                      к муниципальной программе  «Обеспечение</w:t>
      </w:r>
    </w:p>
    <w:p w:rsidR="005F6B71" w:rsidRPr="002D1C16" w:rsidRDefault="005F6B71" w:rsidP="002D1C16">
      <w:pPr>
        <w:tabs>
          <w:tab w:val="left" w:pos="1134"/>
        </w:tabs>
        <w:jc w:val="right"/>
        <w:rPr>
          <w:sz w:val="20"/>
          <w:szCs w:val="20"/>
        </w:rPr>
      </w:pPr>
      <w:r w:rsidRPr="002D1C16">
        <w:rPr>
          <w:sz w:val="20"/>
          <w:szCs w:val="20"/>
        </w:rPr>
        <w:t xml:space="preserve">                                                                                      пожарной безопасности на территории </w:t>
      </w:r>
    </w:p>
    <w:p w:rsidR="005F6B71" w:rsidRPr="002D1C16" w:rsidRDefault="005F6B71" w:rsidP="002D1C16">
      <w:pPr>
        <w:tabs>
          <w:tab w:val="left" w:pos="1134"/>
        </w:tabs>
        <w:jc w:val="right"/>
        <w:rPr>
          <w:sz w:val="20"/>
          <w:szCs w:val="20"/>
        </w:rPr>
      </w:pPr>
      <w:r w:rsidRPr="002D1C16">
        <w:rPr>
          <w:sz w:val="20"/>
          <w:szCs w:val="20"/>
        </w:rPr>
        <w:t xml:space="preserve">                                                                                      Клинцовского муниципального </w:t>
      </w:r>
    </w:p>
    <w:p w:rsidR="005F6B71" w:rsidRPr="002D1C16" w:rsidRDefault="005F6B71" w:rsidP="002D1C16">
      <w:pPr>
        <w:tabs>
          <w:tab w:val="left" w:pos="1134"/>
        </w:tabs>
        <w:jc w:val="right"/>
        <w:rPr>
          <w:sz w:val="20"/>
          <w:szCs w:val="20"/>
        </w:rPr>
      </w:pPr>
      <w:r w:rsidRPr="002D1C16">
        <w:rPr>
          <w:sz w:val="20"/>
          <w:szCs w:val="20"/>
        </w:rPr>
        <w:t xml:space="preserve">                                                                                      образования  на 2022 год»</w:t>
      </w:r>
    </w:p>
    <w:p w:rsidR="005F6B71" w:rsidRPr="002D1C16" w:rsidRDefault="002D1C16" w:rsidP="002D1C16">
      <w:pPr>
        <w:rPr>
          <w:b/>
        </w:rPr>
      </w:pPr>
      <w:r>
        <w:rPr>
          <w:sz w:val="20"/>
          <w:szCs w:val="20"/>
        </w:rPr>
        <w:t xml:space="preserve">                                             </w:t>
      </w:r>
      <w:r w:rsidR="005F6B71" w:rsidRPr="002D1C16">
        <w:rPr>
          <w:b/>
        </w:rPr>
        <w:t xml:space="preserve">Система мероприятий и объемы финансирования </w:t>
      </w:r>
    </w:p>
    <w:p w:rsidR="005F6B71" w:rsidRPr="002D1C16" w:rsidRDefault="005F6B71" w:rsidP="005F6B71">
      <w:pPr>
        <w:jc w:val="center"/>
        <w:rPr>
          <w:b/>
        </w:rPr>
      </w:pPr>
      <w:r w:rsidRPr="002D1C16">
        <w:rPr>
          <w:b/>
        </w:rPr>
        <w:t xml:space="preserve">муниципальной программы« Обеспечение пожарной безопасности на территории Клинцовского муниципального образования </w:t>
      </w:r>
    </w:p>
    <w:p w:rsidR="005F6B71" w:rsidRPr="002D1C16" w:rsidRDefault="005F6B71" w:rsidP="005F6B71">
      <w:pPr>
        <w:jc w:val="center"/>
        <w:rPr>
          <w:b/>
        </w:rPr>
      </w:pPr>
      <w:r w:rsidRPr="002D1C16">
        <w:rPr>
          <w:b/>
        </w:rPr>
        <w:t>на 2022 год»</w:t>
      </w:r>
    </w:p>
    <w:p w:rsidR="005F6B71" w:rsidRPr="002D1C16" w:rsidRDefault="005F6B71" w:rsidP="005F6B71">
      <w:pPr>
        <w:jc w:val="center"/>
        <w:rPr>
          <w:b/>
          <w:i/>
        </w:rPr>
      </w:pPr>
    </w:p>
    <w:tbl>
      <w:tblPr>
        <w:tblW w:w="83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2126"/>
        <w:gridCol w:w="1701"/>
        <w:gridCol w:w="1135"/>
      </w:tblGrid>
      <w:tr w:rsidR="005F6B71" w:rsidRPr="002D1C16" w:rsidTr="005F6B71">
        <w:trPr>
          <w:trHeight w:val="585"/>
        </w:trPr>
        <w:tc>
          <w:tcPr>
            <w:tcW w:w="568" w:type="dxa"/>
            <w:vMerge w:val="restart"/>
          </w:tcPr>
          <w:p w:rsidR="005F6B71" w:rsidRPr="002D1C16" w:rsidRDefault="005F6B71" w:rsidP="005F6B71">
            <w:pPr>
              <w:ind w:right="-108"/>
              <w:jc w:val="both"/>
              <w:rPr>
                <w:b/>
                <w:spacing w:val="-4"/>
                <w:sz w:val="20"/>
                <w:szCs w:val="20"/>
              </w:rPr>
            </w:pPr>
            <w:r w:rsidRPr="002D1C16">
              <w:rPr>
                <w:b/>
                <w:spacing w:val="-4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1C16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  <w:proofErr w:type="gramEnd"/>
            <w:r w:rsidRPr="002D1C16">
              <w:rPr>
                <w:b/>
                <w:spacing w:val="-4"/>
                <w:sz w:val="20"/>
                <w:szCs w:val="20"/>
              </w:rPr>
              <w:t>/</w:t>
            </w:r>
            <w:proofErr w:type="spellStart"/>
            <w:r w:rsidRPr="002D1C16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5F6B71" w:rsidRPr="002D1C16" w:rsidRDefault="005F6B71" w:rsidP="005F6B71">
            <w:pPr>
              <w:ind w:right="-1"/>
              <w:jc w:val="both"/>
              <w:rPr>
                <w:b/>
                <w:spacing w:val="-4"/>
                <w:sz w:val="20"/>
                <w:szCs w:val="20"/>
              </w:rPr>
            </w:pPr>
            <w:r w:rsidRPr="002D1C16">
              <w:rPr>
                <w:b/>
                <w:spacing w:val="-4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2126" w:type="dxa"/>
            <w:vMerge w:val="restart"/>
          </w:tcPr>
          <w:p w:rsidR="005F6B71" w:rsidRPr="002D1C16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2D1C16">
              <w:rPr>
                <w:b/>
                <w:spacing w:val="-4"/>
                <w:sz w:val="20"/>
                <w:szCs w:val="20"/>
              </w:rPr>
              <w:t xml:space="preserve">Источники </w:t>
            </w:r>
          </w:p>
          <w:p w:rsidR="005F6B71" w:rsidRPr="002D1C16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2D1C16">
              <w:rPr>
                <w:b/>
                <w:spacing w:val="-4"/>
                <w:sz w:val="20"/>
                <w:szCs w:val="20"/>
              </w:rPr>
              <w:t xml:space="preserve">финансирования программы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71" w:rsidRPr="002D1C16" w:rsidRDefault="005F6B71" w:rsidP="005F6B71">
            <w:pPr>
              <w:rPr>
                <w:b/>
                <w:sz w:val="20"/>
                <w:szCs w:val="20"/>
              </w:rPr>
            </w:pPr>
            <w:r w:rsidRPr="002D1C16">
              <w:rPr>
                <w:b/>
                <w:sz w:val="20"/>
                <w:szCs w:val="20"/>
              </w:rPr>
              <w:t>Объем финансирования в тыс. руб.</w:t>
            </w:r>
          </w:p>
        </w:tc>
      </w:tr>
      <w:tr w:rsidR="005F6B71" w:rsidRPr="002D1C16" w:rsidTr="005F6B71">
        <w:trPr>
          <w:trHeight w:val="240"/>
        </w:trPr>
        <w:tc>
          <w:tcPr>
            <w:tcW w:w="568" w:type="dxa"/>
            <w:vMerge/>
          </w:tcPr>
          <w:p w:rsidR="005F6B71" w:rsidRPr="002D1C16" w:rsidRDefault="005F6B71" w:rsidP="005F6B71">
            <w:pPr>
              <w:ind w:right="-1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F6B71" w:rsidRPr="002D1C16" w:rsidRDefault="005F6B71" w:rsidP="005F6B71">
            <w:pPr>
              <w:ind w:right="-1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F6B71" w:rsidRPr="002D1C16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F6B71" w:rsidRPr="002D1C16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2D1C16">
              <w:rPr>
                <w:b/>
                <w:spacing w:val="-4"/>
                <w:sz w:val="20"/>
                <w:szCs w:val="20"/>
              </w:rPr>
              <w:t>2022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5F6B71" w:rsidRPr="002D1C16" w:rsidRDefault="005F6B71" w:rsidP="005F6B71">
            <w:pPr>
              <w:ind w:right="-1"/>
              <w:rPr>
                <w:b/>
                <w:spacing w:val="-4"/>
                <w:sz w:val="20"/>
                <w:szCs w:val="20"/>
              </w:rPr>
            </w:pPr>
            <w:r w:rsidRPr="002D1C16">
              <w:rPr>
                <w:b/>
                <w:spacing w:val="-4"/>
                <w:sz w:val="20"/>
                <w:szCs w:val="20"/>
              </w:rPr>
              <w:t>всего</w:t>
            </w:r>
          </w:p>
        </w:tc>
      </w:tr>
      <w:tr w:rsidR="005F6B71" w:rsidRPr="002D1C16" w:rsidTr="005F6B71">
        <w:trPr>
          <w:trHeight w:val="240"/>
        </w:trPr>
        <w:tc>
          <w:tcPr>
            <w:tcW w:w="568" w:type="dxa"/>
          </w:tcPr>
          <w:p w:rsidR="005F6B71" w:rsidRPr="002D1C16" w:rsidRDefault="005F6B71" w:rsidP="005F6B71">
            <w:pPr>
              <w:ind w:right="-1"/>
              <w:jc w:val="both"/>
              <w:rPr>
                <w:b/>
                <w:spacing w:val="-4"/>
                <w:sz w:val="20"/>
                <w:szCs w:val="20"/>
              </w:rPr>
            </w:pPr>
            <w:r w:rsidRPr="002D1C16">
              <w:rPr>
                <w:b/>
                <w:spacing w:val="-4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F6B71" w:rsidRPr="002D1C16" w:rsidRDefault="005F6B71" w:rsidP="005F6B71">
            <w:pPr>
              <w:ind w:right="-1"/>
              <w:jc w:val="both"/>
              <w:rPr>
                <w:b/>
                <w:spacing w:val="-4"/>
                <w:sz w:val="20"/>
                <w:szCs w:val="20"/>
              </w:rPr>
            </w:pPr>
            <w:r w:rsidRPr="002D1C16">
              <w:rPr>
                <w:b/>
                <w:spacing w:val="-4"/>
                <w:sz w:val="20"/>
                <w:szCs w:val="20"/>
              </w:rPr>
              <w:t>Обеспечение пожарной безопасности в том числе:</w:t>
            </w:r>
          </w:p>
        </w:tc>
        <w:tc>
          <w:tcPr>
            <w:tcW w:w="2126" w:type="dxa"/>
          </w:tcPr>
          <w:p w:rsidR="005F6B71" w:rsidRPr="002D1C16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2D1C16">
              <w:rPr>
                <w:b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F6B71" w:rsidRPr="002D1C16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2D1C16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5F6B71" w:rsidRPr="002D1C16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2D1C16">
              <w:rPr>
                <w:b/>
                <w:spacing w:val="-4"/>
                <w:sz w:val="20"/>
                <w:szCs w:val="20"/>
              </w:rPr>
              <w:t>0,0</w:t>
            </w:r>
          </w:p>
        </w:tc>
      </w:tr>
      <w:tr w:rsidR="005F6B71" w:rsidRPr="002D1C16" w:rsidTr="005F6B71">
        <w:tc>
          <w:tcPr>
            <w:tcW w:w="568" w:type="dxa"/>
          </w:tcPr>
          <w:p w:rsidR="005F6B71" w:rsidRPr="002D1C16" w:rsidRDefault="005F6B71" w:rsidP="005F6B71">
            <w:pPr>
              <w:ind w:right="-1"/>
              <w:rPr>
                <w:spacing w:val="-4"/>
                <w:sz w:val="20"/>
                <w:szCs w:val="20"/>
              </w:rPr>
            </w:pPr>
            <w:r w:rsidRPr="002D1C16">
              <w:rPr>
                <w:spacing w:val="-4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5F6B71" w:rsidRPr="002D1C16" w:rsidRDefault="005F6B71" w:rsidP="005F6B71">
            <w:pPr>
              <w:ind w:right="-108"/>
              <w:rPr>
                <w:sz w:val="20"/>
                <w:szCs w:val="20"/>
              </w:rPr>
            </w:pPr>
            <w:r w:rsidRPr="002D1C16">
              <w:rPr>
                <w:sz w:val="20"/>
                <w:szCs w:val="20"/>
              </w:rPr>
              <w:t>Приобретение первичных средств пожаротушения и оборудования</w:t>
            </w:r>
          </w:p>
        </w:tc>
        <w:tc>
          <w:tcPr>
            <w:tcW w:w="2126" w:type="dxa"/>
          </w:tcPr>
          <w:p w:rsidR="005F6B71" w:rsidRPr="002D1C16" w:rsidRDefault="005F6B71" w:rsidP="005F6B71">
            <w:pPr>
              <w:ind w:right="-108"/>
              <w:jc w:val="center"/>
              <w:rPr>
                <w:spacing w:val="-4"/>
                <w:sz w:val="20"/>
                <w:szCs w:val="20"/>
              </w:rPr>
            </w:pPr>
            <w:r w:rsidRPr="002D1C16">
              <w:rPr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6B71" w:rsidRPr="002D1C16" w:rsidRDefault="005F6B71" w:rsidP="005F6B71">
            <w:pPr>
              <w:ind w:right="-1"/>
              <w:jc w:val="center"/>
              <w:rPr>
                <w:spacing w:val="-4"/>
                <w:sz w:val="20"/>
                <w:szCs w:val="20"/>
              </w:rPr>
            </w:pPr>
          </w:p>
          <w:p w:rsidR="005F6B71" w:rsidRPr="002D1C16" w:rsidRDefault="005F6B71" w:rsidP="005F6B71">
            <w:pPr>
              <w:ind w:right="-1"/>
              <w:jc w:val="center"/>
              <w:rPr>
                <w:spacing w:val="-4"/>
                <w:sz w:val="20"/>
                <w:szCs w:val="20"/>
              </w:rPr>
            </w:pPr>
            <w:r w:rsidRPr="002D1C16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F6B71" w:rsidRPr="002D1C16" w:rsidRDefault="005F6B71" w:rsidP="005F6B71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5F6B71" w:rsidRPr="002D1C16" w:rsidRDefault="005F6B71" w:rsidP="005F6B71">
            <w:pPr>
              <w:ind w:right="-1"/>
              <w:jc w:val="center"/>
              <w:rPr>
                <w:spacing w:val="-4"/>
                <w:sz w:val="20"/>
                <w:szCs w:val="20"/>
              </w:rPr>
            </w:pPr>
            <w:r w:rsidRPr="002D1C16">
              <w:rPr>
                <w:spacing w:val="-4"/>
                <w:sz w:val="20"/>
                <w:szCs w:val="20"/>
              </w:rPr>
              <w:t>0,0</w:t>
            </w:r>
          </w:p>
        </w:tc>
      </w:tr>
      <w:tr w:rsidR="005F6B71" w:rsidRPr="002D1C16" w:rsidTr="005F6B71">
        <w:tc>
          <w:tcPr>
            <w:tcW w:w="5529" w:type="dxa"/>
            <w:gridSpan w:val="3"/>
          </w:tcPr>
          <w:p w:rsidR="005F6B71" w:rsidRPr="002D1C16" w:rsidRDefault="005F6B71" w:rsidP="005F6B71">
            <w:pPr>
              <w:ind w:right="-108"/>
              <w:jc w:val="center"/>
              <w:rPr>
                <w:b/>
                <w:spacing w:val="-4"/>
                <w:sz w:val="20"/>
                <w:szCs w:val="20"/>
              </w:rPr>
            </w:pPr>
            <w:r w:rsidRPr="002D1C16">
              <w:rPr>
                <w:b/>
                <w:spacing w:val="-4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6B71" w:rsidRPr="002D1C16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2D1C16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F6B71" w:rsidRPr="002D1C16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2D1C16">
              <w:rPr>
                <w:b/>
                <w:spacing w:val="-4"/>
                <w:sz w:val="20"/>
                <w:szCs w:val="20"/>
              </w:rPr>
              <w:t>0,0</w:t>
            </w:r>
          </w:p>
        </w:tc>
      </w:tr>
    </w:tbl>
    <w:p w:rsidR="005F6B71" w:rsidRPr="002D1C16" w:rsidRDefault="002D1C16" w:rsidP="005F6B71">
      <w:pPr>
        <w:pStyle w:val="a8"/>
        <w:rPr>
          <w:rFonts w:ascii="Times New Roman" w:hAnsi="Times New Roman"/>
          <w:color w:val="2C2D2E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</w:t>
      </w:r>
      <w:r w:rsidR="005F6B71" w:rsidRPr="002D1C16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="005F6B71" w:rsidRPr="002D1C16">
        <w:rPr>
          <w:rFonts w:ascii="Times New Roman" w:hAnsi="Times New Roman"/>
          <w:sz w:val="24"/>
          <w:szCs w:val="24"/>
          <w:shd w:val="clear" w:color="auto" w:fill="FFFFFF"/>
        </w:rPr>
        <w:t>Настоящее постановление обнародовать в соответствии с установленным порядком и разместить  на официальном сайте администрации Клинцовского   муниципального образования  Пугачевского муниципального района    Саратовской области в  информационно-коммуникационной  сети «Интернет».</w:t>
      </w:r>
    </w:p>
    <w:p w:rsidR="005F6B71" w:rsidRPr="002D1C16" w:rsidRDefault="005F6B71" w:rsidP="005F6B71">
      <w:pPr>
        <w:pStyle w:val="a8"/>
        <w:rPr>
          <w:rFonts w:ascii="Times New Roman" w:hAnsi="Times New Roman"/>
          <w:color w:val="2C2D2E"/>
          <w:sz w:val="24"/>
          <w:szCs w:val="24"/>
        </w:rPr>
      </w:pPr>
      <w:r w:rsidRPr="002D1C16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со дня его официального      </w:t>
      </w:r>
    </w:p>
    <w:p w:rsidR="005F6B71" w:rsidRPr="002D1C16" w:rsidRDefault="005F6B71" w:rsidP="005F6B71">
      <w:pPr>
        <w:pStyle w:val="a8"/>
        <w:rPr>
          <w:rFonts w:ascii="Times New Roman" w:hAnsi="Times New Roman"/>
          <w:color w:val="2C2D2E"/>
          <w:sz w:val="24"/>
          <w:szCs w:val="24"/>
        </w:rPr>
      </w:pPr>
      <w:r w:rsidRPr="002D1C16">
        <w:rPr>
          <w:rFonts w:ascii="Times New Roman" w:hAnsi="Times New Roman"/>
          <w:sz w:val="24"/>
          <w:szCs w:val="24"/>
        </w:rPr>
        <w:t>опубликования (обнародования).</w:t>
      </w:r>
    </w:p>
    <w:p w:rsidR="005F6B71" w:rsidRPr="002D1C16" w:rsidRDefault="005F6B71" w:rsidP="005F6B71">
      <w:pPr>
        <w:rPr>
          <w:b/>
        </w:rPr>
      </w:pPr>
      <w:r w:rsidRPr="002D1C16">
        <w:rPr>
          <w:b/>
        </w:rPr>
        <w:t>Глава Клинцовского</w:t>
      </w:r>
    </w:p>
    <w:p w:rsidR="005F6B71" w:rsidRPr="002D1C16" w:rsidRDefault="005F6B71" w:rsidP="005F6B71">
      <w:pPr>
        <w:rPr>
          <w:b/>
        </w:rPr>
      </w:pPr>
      <w:r w:rsidRPr="002D1C16">
        <w:rPr>
          <w:b/>
        </w:rPr>
        <w:t>муниципального образования                                            М.В.Дзюба</w:t>
      </w:r>
    </w:p>
    <w:p w:rsidR="005F6B71" w:rsidRPr="003449AA" w:rsidRDefault="00447EC8" w:rsidP="005F6B71">
      <w:pPr>
        <w:rPr>
          <w:sz w:val="28"/>
          <w:szCs w:val="28"/>
        </w:rPr>
      </w:pPr>
      <w:r>
        <w:t xml:space="preserve"> </w:t>
      </w:r>
    </w:p>
    <w:p w:rsidR="005F6B71" w:rsidRPr="002D1C16" w:rsidRDefault="002D1C16" w:rsidP="002D1C16">
      <w:pPr>
        <w:tabs>
          <w:tab w:val="left" w:pos="9000"/>
        </w:tabs>
        <w:rPr>
          <w:b/>
          <w:bCs/>
        </w:rPr>
      </w:pPr>
      <w:r>
        <w:rPr>
          <w:sz w:val="28"/>
          <w:szCs w:val="28"/>
        </w:rPr>
        <w:t xml:space="preserve">                                                     </w:t>
      </w:r>
      <w:r w:rsidR="005F6B71" w:rsidRPr="002D1C16">
        <w:rPr>
          <w:b/>
          <w:bCs/>
        </w:rPr>
        <w:t xml:space="preserve">АДМИНИСТРАЦИЯ                           </w:t>
      </w:r>
    </w:p>
    <w:p w:rsidR="005F6B71" w:rsidRPr="002D1C16" w:rsidRDefault="005F6B71" w:rsidP="005F6B71">
      <w:pPr>
        <w:jc w:val="center"/>
        <w:rPr>
          <w:b/>
          <w:bCs/>
        </w:rPr>
      </w:pPr>
      <w:r w:rsidRPr="002D1C16">
        <w:rPr>
          <w:b/>
          <w:bCs/>
        </w:rPr>
        <w:t>КЛИНЦОВСКОГО МУНИЦИПАЛЬНОГО ОБРАЗОВАНИЯ  ПУГАЧЕВСКОГО  МУНИЦИПАЛЬНОГО РАЙОНА</w:t>
      </w:r>
    </w:p>
    <w:p w:rsidR="005F6B71" w:rsidRPr="002D1C16" w:rsidRDefault="005F6B71" w:rsidP="005F6B71">
      <w:pPr>
        <w:ind w:left="150"/>
        <w:jc w:val="center"/>
        <w:rPr>
          <w:b/>
          <w:bCs/>
        </w:rPr>
      </w:pPr>
      <w:r w:rsidRPr="002D1C16">
        <w:rPr>
          <w:b/>
          <w:bCs/>
        </w:rPr>
        <w:t>САРАТОВСКОЙ  ОБЛАСТИ</w:t>
      </w:r>
      <w:r w:rsidRPr="002D1C16">
        <w:rPr>
          <w:b/>
          <w:bCs/>
        </w:rPr>
        <w:br/>
      </w:r>
      <w:proofErr w:type="gramStart"/>
      <w:r w:rsidRPr="002D1C16">
        <w:rPr>
          <w:b/>
          <w:bCs/>
        </w:rPr>
        <w:t>П</w:t>
      </w:r>
      <w:proofErr w:type="gramEnd"/>
      <w:r w:rsidRPr="002D1C16">
        <w:rPr>
          <w:b/>
          <w:bCs/>
        </w:rPr>
        <w:t xml:space="preserve"> О С Т А Н О В Л Е Н И Е</w:t>
      </w:r>
    </w:p>
    <w:p w:rsidR="005F6B71" w:rsidRPr="002D1C16" w:rsidRDefault="005F6B71" w:rsidP="005F6B71">
      <w:pPr>
        <w:jc w:val="center"/>
        <w:rPr>
          <w:b/>
          <w:color w:val="1F497D"/>
        </w:rPr>
      </w:pPr>
      <w:r w:rsidRPr="002D1C16">
        <w:rPr>
          <w:b/>
        </w:rPr>
        <w:t>От 28   декабря 2022 года  №70</w:t>
      </w:r>
    </w:p>
    <w:p w:rsidR="005F6B71" w:rsidRPr="002D1C16" w:rsidRDefault="005F6B71" w:rsidP="005F6B71">
      <w:pPr>
        <w:rPr>
          <w:b/>
        </w:rPr>
      </w:pPr>
      <w:r w:rsidRPr="002D1C16">
        <w:rPr>
          <w:b/>
        </w:rPr>
        <w:t xml:space="preserve">О внесении изменений в постановление администрации Клинцовского муниципального образования Пугачевского муниципального района Саратовской </w:t>
      </w:r>
      <w:r w:rsidRPr="002D1C16">
        <w:rPr>
          <w:b/>
        </w:rPr>
        <w:lastRenderedPageBreak/>
        <w:t>области № 71/1 от 24 декабря 2021 года</w:t>
      </w:r>
      <w:proofErr w:type="gramStart"/>
      <w:r w:rsidRPr="002D1C16">
        <w:rPr>
          <w:b/>
        </w:rPr>
        <w:br/>
        <w:t>О</w:t>
      </w:r>
      <w:proofErr w:type="gramEnd"/>
      <w:r w:rsidRPr="002D1C16">
        <w:rPr>
          <w:b/>
        </w:rPr>
        <w:t xml:space="preserve">б утверждении муниципальной    программы            </w:t>
      </w:r>
    </w:p>
    <w:p w:rsidR="005F6B71" w:rsidRPr="002D1C16" w:rsidRDefault="005F6B71" w:rsidP="005F6B71">
      <w:pPr>
        <w:rPr>
          <w:b/>
        </w:rPr>
      </w:pPr>
      <w:r w:rsidRPr="002D1C16">
        <w:rPr>
          <w:b/>
        </w:rPr>
        <w:t xml:space="preserve">«Энергосбережение и повышение   </w:t>
      </w:r>
      <w:proofErr w:type="gramStart"/>
      <w:r w:rsidRPr="002D1C16">
        <w:rPr>
          <w:b/>
        </w:rPr>
        <w:t>энергетической</w:t>
      </w:r>
      <w:proofErr w:type="gramEnd"/>
    </w:p>
    <w:p w:rsidR="005F6B71" w:rsidRPr="002D1C16" w:rsidRDefault="005F6B71" w:rsidP="005F6B71">
      <w:pPr>
        <w:rPr>
          <w:b/>
        </w:rPr>
      </w:pPr>
      <w:r w:rsidRPr="002D1C16">
        <w:rPr>
          <w:b/>
        </w:rPr>
        <w:t xml:space="preserve">эффективности на территории Клинцовского </w:t>
      </w:r>
    </w:p>
    <w:p w:rsidR="005F6B71" w:rsidRPr="002D1C16" w:rsidRDefault="005F6B71" w:rsidP="005F6B71">
      <w:r w:rsidRPr="002D1C16">
        <w:rPr>
          <w:b/>
        </w:rPr>
        <w:t xml:space="preserve"> муниципального образования   на 2022 год»</w:t>
      </w:r>
    </w:p>
    <w:p w:rsidR="005F6B71" w:rsidRPr="002D1C16" w:rsidRDefault="005F6B71" w:rsidP="005F6B71">
      <w:pPr>
        <w:rPr>
          <w:rFonts w:eastAsia="Calibri"/>
          <w:b/>
        </w:rPr>
      </w:pPr>
      <w:r w:rsidRPr="002D1C16">
        <w:rPr>
          <w:rFonts w:eastAsia="Calibri"/>
        </w:rPr>
        <w:t>Руководствуясь Уставом Клинцовского муниципального образования Пугачевского муниципального района Саратовской области, администрация Клинцовского муниципального образования Пугачевского муниципального района ПОСТАНОВЛЯЕТ:</w:t>
      </w:r>
    </w:p>
    <w:p w:rsidR="005F6B71" w:rsidRPr="002D1C16" w:rsidRDefault="005F6B71" w:rsidP="005F6B71">
      <w:pPr>
        <w:rPr>
          <w:rFonts w:eastAsia="Calibri"/>
        </w:rPr>
      </w:pPr>
      <w:r w:rsidRPr="002D1C16">
        <w:rPr>
          <w:rFonts w:eastAsia="Calibri"/>
        </w:rPr>
        <w:t>1. Внести в постановление администрации Клинцовского муниципального образования Пугачевского муниципального района Саратовской области № 71/1 от 24декабря 2022 года «Об утверждении муниципальной программы</w:t>
      </w:r>
    </w:p>
    <w:p w:rsidR="005F6B71" w:rsidRPr="002D1C16" w:rsidRDefault="005F6B71" w:rsidP="005F6B71">
      <w:pPr>
        <w:rPr>
          <w:rFonts w:eastAsia="Calibri"/>
          <w:bCs/>
        </w:rPr>
      </w:pPr>
      <w:r w:rsidRPr="002D1C16">
        <w:rPr>
          <w:rFonts w:eastAsia="Calibri"/>
          <w:bCs/>
        </w:rPr>
        <w:t>«</w:t>
      </w:r>
      <w:r w:rsidRPr="002D1C16">
        <w:t>Энергосбережение и повышение   энергетической  эффективности на территории Клинцовского  муниципального образования   на  2022 год»</w:t>
      </w:r>
      <w:r w:rsidRPr="002D1C16">
        <w:rPr>
          <w:rFonts w:eastAsia="Calibri"/>
          <w:bCs/>
        </w:rPr>
        <w:t>» следующие изменения:</w:t>
      </w:r>
      <w:r w:rsidRPr="002D1C16">
        <w:rPr>
          <w:rFonts w:eastAsia="Calibri"/>
          <w:bCs/>
        </w:rPr>
        <w:br/>
        <w:t>1.1. В таблице паспорта программы раздел «</w:t>
      </w:r>
      <w:r w:rsidRPr="002D1C16">
        <w:t>Объемы и источники финансирования Программы</w:t>
      </w:r>
      <w:r w:rsidRPr="002D1C16">
        <w:rPr>
          <w:rFonts w:eastAsia="Calibri"/>
          <w:bCs/>
        </w:rPr>
        <w:t>» изложить в новой редакции:</w:t>
      </w:r>
      <w:r w:rsidRPr="002D1C16">
        <w:rPr>
          <w:rFonts w:eastAsia="Calibri"/>
          <w:bCs/>
        </w:rPr>
        <w:br/>
      </w:r>
    </w:p>
    <w:tbl>
      <w:tblPr>
        <w:tblW w:w="9696" w:type="dxa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96"/>
        <w:gridCol w:w="7700"/>
      </w:tblGrid>
      <w:tr w:rsidR="005F6B71" w:rsidRPr="002D1C16" w:rsidTr="005F6B71">
        <w:trPr>
          <w:trHeight w:val="48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B71" w:rsidRPr="002D1C16" w:rsidRDefault="005F6B71" w:rsidP="005F6B71">
            <w:pPr>
              <w:snapToGrid w:val="0"/>
            </w:pPr>
            <w:r w:rsidRPr="002D1C16">
              <w:t>Объемы и источники финансирования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71" w:rsidRPr="002D1C16" w:rsidRDefault="005F6B71" w:rsidP="005F6B71">
            <w:pPr>
              <w:spacing w:line="232" w:lineRule="auto"/>
              <w:jc w:val="both"/>
            </w:pPr>
            <w:r w:rsidRPr="002D1C16">
              <w:t>2022 год – 94,5 тыс. руб.</w:t>
            </w:r>
          </w:p>
          <w:p w:rsidR="005F6B71" w:rsidRPr="002D1C16" w:rsidRDefault="005F6B71" w:rsidP="005F6B71">
            <w:pPr>
              <w:spacing w:line="232" w:lineRule="auto"/>
              <w:jc w:val="both"/>
            </w:pPr>
            <w:r w:rsidRPr="002D1C16">
              <w:t xml:space="preserve">Ресурсное обеспечение Программы составляют средства из местного бюджета. Программа финансируется в пределах бюджетных средств, предусмотренных на ее реализацию в бюджете на очередной финансовый год </w:t>
            </w:r>
          </w:p>
          <w:p w:rsidR="005F6B71" w:rsidRPr="002D1C16" w:rsidRDefault="005F6B71" w:rsidP="005F6B71">
            <w:pPr>
              <w:spacing w:line="232" w:lineRule="auto"/>
              <w:jc w:val="both"/>
            </w:pPr>
            <w:r w:rsidRPr="002D1C16">
              <w:t xml:space="preserve">Средства местного бюджета, объемы и направления финансирования мероприятий Программы определяются муниципальными правовыми актами. </w:t>
            </w:r>
          </w:p>
        </w:tc>
      </w:tr>
    </w:tbl>
    <w:p w:rsidR="005F6B71" w:rsidRPr="002D1C16" w:rsidRDefault="005F6B71" w:rsidP="005F6B71">
      <w:pPr>
        <w:rPr>
          <w:rFonts w:eastAsia="Calibri"/>
          <w:bCs/>
        </w:rPr>
      </w:pPr>
      <w:r w:rsidRPr="002D1C16">
        <w:rPr>
          <w:rFonts w:eastAsia="Calibri"/>
          <w:bCs/>
        </w:rPr>
        <w:t xml:space="preserve">1.2.  Таблицу Приложения № 1 </w:t>
      </w:r>
      <w:r w:rsidRPr="002D1C16">
        <w:t>к муниципальной программе</w:t>
      </w:r>
      <w:r w:rsidR="002D1C16">
        <w:t xml:space="preserve"> </w:t>
      </w:r>
      <w:r w:rsidRPr="002D1C16">
        <w:rPr>
          <w:rFonts w:eastAsia="Calibri"/>
          <w:bCs/>
        </w:rPr>
        <w:t>изложить в новой редакции:</w:t>
      </w:r>
    </w:p>
    <w:p w:rsidR="005F6B71" w:rsidRPr="002D1C16" w:rsidRDefault="005F6B71" w:rsidP="002D1C16">
      <w:pPr>
        <w:jc w:val="right"/>
        <w:rPr>
          <w:sz w:val="20"/>
          <w:szCs w:val="20"/>
        </w:rPr>
      </w:pPr>
      <w:r w:rsidRPr="002D1C16">
        <w:t xml:space="preserve">                                                                                                                             </w:t>
      </w:r>
      <w:r w:rsidRPr="002D1C16">
        <w:rPr>
          <w:sz w:val="20"/>
          <w:szCs w:val="20"/>
        </w:rPr>
        <w:t>Приложение  № 1</w:t>
      </w:r>
    </w:p>
    <w:p w:rsidR="005F6B71" w:rsidRPr="002D1C16" w:rsidRDefault="005F6B71" w:rsidP="002D1C16">
      <w:pPr>
        <w:jc w:val="right"/>
        <w:rPr>
          <w:sz w:val="20"/>
          <w:szCs w:val="20"/>
        </w:rPr>
      </w:pPr>
      <w:r w:rsidRPr="002D1C16">
        <w:rPr>
          <w:sz w:val="20"/>
          <w:szCs w:val="20"/>
        </w:rPr>
        <w:t xml:space="preserve">                                                                                      к муниципально</w:t>
      </w:r>
      <w:r w:rsidR="002D1C16">
        <w:rPr>
          <w:sz w:val="20"/>
          <w:szCs w:val="20"/>
        </w:rPr>
        <w:t xml:space="preserve">й программе «Энергосбережение и </w:t>
      </w:r>
      <w:r w:rsidRPr="002D1C16">
        <w:rPr>
          <w:sz w:val="20"/>
          <w:szCs w:val="20"/>
        </w:rPr>
        <w:t xml:space="preserve">повышение </w:t>
      </w:r>
      <w:r w:rsidR="002D1C16">
        <w:rPr>
          <w:sz w:val="20"/>
          <w:szCs w:val="20"/>
        </w:rPr>
        <w:t xml:space="preserve"> </w:t>
      </w:r>
      <w:r w:rsidRPr="002D1C16">
        <w:rPr>
          <w:sz w:val="20"/>
          <w:szCs w:val="20"/>
        </w:rPr>
        <w:t>энергетической эффективности</w:t>
      </w:r>
    </w:p>
    <w:p w:rsidR="005F6B71" w:rsidRPr="002D1C16" w:rsidRDefault="005F6B71" w:rsidP="002D1C16">
      <w:pPr>
        <w:jc w:val="right"/>
        <w:rPr>
          <w:sz w:val="20"/>
          <w:szCs w:val="20"/>
        </w:rPr>
      </w:pPr>
      <w:r w:rsidRPr="002D1C16">
        <w:rPr>
          <w:sz w:val="20"/>
          <w:szCs w:val="20"/>
        </w:rPr>
        <w:t xml:space="preserve"> на территории Клинцовского МО на 2022 год»</w:t>
      </w:r>
    </w:p>
    <w:p w:rsidR="005F6B71" w:rsidRPr="002D1C16" w:rsidRDefault="005F6B71" w:rsidP="005F6B71">
      <w:pPr>
        <w:ind w:left="540" w:firstLine="168"/>
      </w:pPr>
    </w:p>
    <w:p w:rsidR="005F6B71" w:rsidRPr="00447EC8" w:rsidRDefault="005F6B71" w:rsidP="005F6B71">
      <w:pPr>
        <w:jc w:val="center"/>
        <w:rPr>
          <w:b/>
          <w:sz w:val="20"/>
          <w:szCs w:val="20"/>
        </w:rPr>
      </w:pPr>
      <w:r w:rsidRPr="00447EC8">
        <w:rPr>
          <w:b/>
          <w:sz w:val="20"/>
          <w:szCs w:val="20"/>
        </w:rPr>
        <w:t xml:space="preserve">Система мероприятий и объемы финансирования </w:t>
      </w:r>
    </w:p>
    <w:p w:rsidR="005F6B71" w:rsidRPr="00447EC8" w:rsidRDefault="005F6B71" w:rsidP="005F6B71">
      <w:pPr>
        <w:jc w:val="center"/>
        <w:rPr>
          <w:b/>
          <w:sz w:val="20"/>
          <w:szCs w:val="20"/>
        </w:rPr>
      </w:pPr>
      <w:r w:rsidRPr="00447EC8">
        <w:rPr>
          <w:b/>
          <w:sz w:val="20"/>
          <w:szCs w:val="20"/>
        </w:rPr>
        <w:t>муниципальной программы «Энергосбережение и повышение энергетической эффективности на территории Клинцовского МО на 2022 год»</w:t>
      </w:r>
    </w:p>
    <w:tbl>
      <w:tblPr>
        <w:tblW w:w="83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2126"/>
        <w:gridCol w:w="1701"/>
        <w:gridCol w:w="1135"/>
      </w:tblGrid>
      <w:tr w:rsidR="005F6B71" w:rsidRPr="00447EC8" w:rsidTr="005F6B71">
        <w:trPr>
          <w:trHeight w:val="585"/>
        </w:trPr>
        <w:tc>
          <w:tcPr>
            <w:tcW w:w="568" w:type="dxa"/>
            <w:vMerge w:val="restart"/>
          </w:tcPr>
          <w:p w:rsidR="005F6B71" w:rsidRPr="00447EC8" w:rsidRDefault="005F6B71" w:rsidP="005F6B71">
            <w:pPr>
              <w:ind w:right="-108"/>
              <w:jc w:val="both"/>
              <w:rPr>
                <w:b/>
                <w:spacing w:val="-4"/>
                <w:sz w:val="20"/>
                <w:szCs w:val="20"/>
              </w:rPr>
            </w:pPr>
            <w:r w:rsidRPr="00447EC8">
              <w:rPr>
                <w:b/>
                <w:spacing w:val="-4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7EC8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  <w:proofErr w:type="gramEnd"/>
            <w:r w:rsidRPr="00447EC8">
              <w:rPr>
                <w:b/>
                <w:spacing w:val="-4"/>
                <w:sz w:val="20"/>
                <w:szCs w:val="20"/>
              </w:rPr>
              <w:t>/</w:t>
            </w:r>
            <w:proofErr w:type="spellStart"/>
            <w:r w:rsidRPr="00447EC8">
              <w:rPr>
                <w:b/>
                <w:spacing w:val="-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5F6B71" w:rsidRPr="00447EC8" w:rsidRDefault="005F6B71" w:rsidP="005F6B71">
            <w:pPr>
              <w:ind w:right="-1"/>
              <w:jc w:val="both"/>
              <w:rPr>
                <w:b/>
                <w:spacing w:val="-4"/>
                <w:sz w:val="20"/>
                <w:szCs w:val="20"/>
              </w:rPr>
            </w:pPr>
            <w:r w:rsidRPr="00447EC8">
              <w:rPr>
                <w:b/>
                <w:spacing w:val="-4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2126" w:type="dxa"/>
            <w:vMerge w:val="restart"/>
          </w:tcPr>
          <w:p w:rsidR="005F6B71" w:rsidRPr="00447EC8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447EC8">
              <w:rPr>
                <w:b/>
                <w:spacing w:val="-4"/>
                <w:sz w:val="20"/>
                <w:szCs w:val="20"/>
              </w:rPr>
              <w:t xml:space="preserve">Источники </w:t>
            </w:r>
          </w:p>
          <w:p w:rsidR="005F6B71" w:rsidRPr="00447EC8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447EC8">
              <w:rPr>
                <w:b/>
                <w:spacing w:val="-4"/>
                <w:sz w:val="20"/>
                <w:szCs w:val="20"/>
              </w:rPr>
              <w:t xml:space="preserve">финансирования программы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71" w:rsidRPr="00447EC8" w:rsidRDefault="005F6B71" w:rsidP="005F6B71">
            <w:pPr>
              <w:rPr>
                <w:b/>
                <w:sz w:val="20"/>
                <w:szCs w:val="20"/>
              </w:rPr>
            </w:pPr>
            <w:r w:rsidRPr="00447EC8">
              <w:rPr>
                <w:b/>
                <w:sz w:val="20"/>
                <w:szCs w:val="20"/>
              </w:rPr>
              <w:t>Объем финансирования в тыс. руб.</w:t>
            </w:r>
          </w:p>
        </w:tc>
      </w:tr>
      <w:tr w:rsidR="005F6B71" w:rsidRPr="00447EC8" w:rsidTr="005F6B71">
        <w:trPr>
          <w:trHeight w:val="240"/>
        </w:trPr>
        <w:tc>
          <w:tcPr>
            <w:tcW w:w="568" w:type="dxa"/>
            <w:vMerge/>
          </w:tcPr>
          <w:p w:rsidR="005F6B71" w:rsidRPr="00447EC8" w:rsidRDefault="005F6B71" w:rsidP="005F6B71">
            <w:pPr>
              <w:ind w:right="-1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F6B71" w:rsidRPr="00447EC8" w:rsidRDefault="005F6B71" w:rsidP="005F6B71">
            <w:pPr>
              <w:ind w:right="-1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F6B71" w:rsidRPr="00447EC8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F6B71" w:rsidRPr="00447EC8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447EC8">
              <w:rPr>
                <w:b/>
                <w:spacing w:val="-4"/>
                <w:sz w:val="20"/>
                <w:szCs w:val="20"/>
              </w:rPr>
              <w:t>2022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5F6B71" w:rsidRPr="00447EC8" w:rsidRDefault="005F6B71" w:rsidP="005F6B71">
            <w:pPr>
              <w:ind w:right="-1"/>
              <w:rPr>
                <w:b/>
                <w:spacing w:val="-4"/>
                <w:sz w:val="20"/>
                <w:szCs w:val="20"/>
              </w:rPr>
            </w:pPr>
            <w:r w:rsidRPr="00447EC8">
              <w:rPr>
                <w:b/>
                <w:spacing w:val="-4"/>
                <w:sz w:val="20"/>
                <w:szCs w:val="20"/>
              </w:rPr>
              <w:t>всего</w:t>
            </w:r>
          </w:p>
        </w:tc>
      </w:tr>
      <w:tr w:rsidR="005F6B71" w:rsidRPr="00447EC8" w:rsidTr="005F6B71">
        <w:trPr>
          <w:trHeight w:val="240"/>
        </w:trPr>
        <w:tc>
          <w:tcPr>
            <w:tcW w:w="568" w:type="dxa"/>
          </w:tcPr>
          <w:p w:rsidR="005F6B71" w:rsidRPr="00447EC8" w:rsidRDefault="005F6B71" w:rsidP="005F6B71">
            <w:pPr>
              <w:ind w:right="-1"/>
              <w:jc w:val="both"/>
              <w:rPr>
                <w:b/>
                <w:spacing w:val="-4"/>
                <w:sz w:val="20"/>
                <w:szCs w:val="20"/>
              </w:rPr>
            </w:pPr>
            <w:r w:rsidRPr="00447EC8">
              <w:rPr>
                <w:b/>
                <w:spacing w:val="-4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F6B71" w:rsidRPr="00447EC8" w:rsidRDefault="005F6B71" w:rsidP="005F6B71">
            <w:pPr>
              <w:ind w:right="-1"/>
              <w:jc w:val="both"/>
              <w:rPr>
                <w:b/>
                <w:spacing w:val="-4"/>
                <w:sz w:val="20"/>
                <w:szCs w:val="20"/>
              </w:rPr>
            </w:pPr>
            <w:r w:rsidRPr="00447EC8">
              <w:rPr>
                <w:b/>
                <w:spacing w:val="-4"/>
                <w:sz w:val="20"/>
                <w:szCs w:val="20"/>
              </w:rPr>
              <w:t>Мероприятия по улучшению освещенности улиц, парков, других общественных мест в том числе:</w:t>
            </w:r>
          </w:p>
        </w:tc>
        <w:tc>
          <w:tcPr>
            <w:tcW w:w="2126" w:type="dxa"/>
            <w:vAlign w:val="center"/>
          </w:tcPr>
          <w:p w:rsidR="005F6B71" w:rsidRPr="00447EC8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447EC8">
              <w:rPr>
                <w:b/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B71" w:rsidRPr="00447EC8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447EC8">
              <w:rPr>
                <w:b/>
                <w:spacing w:val="-4"/>
                <w:sz w:val="20"/>
                <w:szCs w:val="20"/>
              </w:rPr>
              <w:t>94,5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B71" w:rsidRPr="00447EC8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447EC8">
              <w:rPr>
                <w:b/>
                <w:spacing w:val="-4"/>
                <w:sz w:val="20"/>
                <w:szCs w:val="20"/>
              </w:rPr>
              <w:t>94,5</w:t>
            </w:r>
          </w:p>
        </w:tc>
      </w:tr>
      <w:tr w:rsidR="005F6B71" w:rsidRPr="00447EC8" w:rsidTr="005F6B71">
        <w:tc>
          <w:tcPr>
            <w:tcW w:w="568" w:type="dxa"/>
          </w:tcPr>
          <w:p w:rsidR="005F6B71" w:rsidRPr="00447EC8" w:rsidRDefault="005F6B71" w:rsidP="005F6B71">
            <w:pPr>
              <w:ind w:right="-1"/>
              <w:rPr>
                <w:spacing w:val="-4"/>
                <w:sz w:val="20"/>
                <w:szCs w:val="20"/>
              </w:rPr>
            </w:pPr>
            <w:r w:rsidRPr="00447EC8">
              <w:rPr>
                <w:spacing w:val="-4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5F6B71" w:rsidRPr="00447EC8" w:rsidRDefault="005F6B71" w:rsidP="005F6B71">
            <w:pPr>
              <w:ind w:right="-108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2126" w:type="dxa"/>
            <w:vAlign w:val="center"/>
          </w:tcPr>
          <w:p w:rsidR="005F6B71" w:rsidRPr="00447EC8" w:rsidRDefault="005F6B71" w:rsidP="005F6B71">
            <w:pPr>
              <w:ind w:right="-108"/>
              <w:jc w:val="center"/>
              <w:rPr>
                <w:spacing w:val="-4"/>
                <w:sz w:val="20"/>
                <w:szCs w:val="20"/>
              </w:rPr>
            </w:pPr>
            <w:r w:rsidRPr="00447EC8">
              <w:rPr>
                <w:spacing w:val="-4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F6B71" w:rsidRPr="00447EC8" w:rsidRDefault="005F6B71" w:rsidP="005F6B71">
            <w:pPr>
              <w:ind w:right="-1"/>
              <w:jc w:val="center"/>
              <w:rPr>
                <w:spacing w:val="-4"/>
                <w:sz w:val="20"/>
                <w:szCs w:val="20"/>
              </w:rPr>
            </w:pPr>
            <w:r w:rsidRPr="00447EC8">
              <w:rPr>
                <w:spacing w:val="-4"/>
                <w:sz w:val="20"/>
                <w:szCs w:val="20"/>
              </w:rPr>
              <w:t>79,2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5F6B71" w:rsidRPr="00447EC8" w:rsidRDefault="005F6B71" w:rsidP="005F6B71">
            <w:pPr>
              <w:jc w:val="center"/>
              <w:rPr>
                <w:spacing w:val="-4"/>
                <w:sz w:val="20"/>
                <w:szCs w:val="20"/>
              </w:rPr>
            </w:pPr>
            <w:r w:rsidRPr="00447EC8">
              <w:rPr>
                <w:spacing w:val="-4"/>
                <w:sz w:val="20"/>
                <w:szCs w:val="20"/>
              </w:rPr>
              <w:t>79,2</w:t>
            </w:r>
          </w:p>
        </w:tc>
      </w:tr>
      <w:tr w:rsidR="005F6B71" w:rsidRPr="00447EC8" w:rsidTr="005F6B71">
        <w:tc>
          <w:tcPr>
            <w:tcW w:w="568" w:type="dxa"/>
          </w:tcPr>
          <w:p w:rsidR="005F6B71" w:rsidRPr="00447EC8" w:rsidRDefault="005F6B71" w:rsidP="005F6B71">
            <w:pPr>
              <w:ind w:right="-1"/>
              <w:rPr>
                <w:spacing w:val="-4"/>
                <w:sz w:val="20"/>
                <w:szCs w:val="20"/>
              </w:rPr>
            </w:pPr>
            <w:r w:rsidRPr="00447EC8">
              <w:rPr>
                <w:spacing w:val="-4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5F6B71" w:rsidRPr="00447EC8" w:rsidRDefault="005F6B71" w:rsidP="005F6B71">
            <w:pPr>
              <w:ind w:right="-108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Заключение гражданско-правовых договоров по ремонту уличного освещения</w:t>
            </w:r>
          </w:p>
        </w:tc>
        <w:tc>
          <w:tcPr>
            <w:tcW w:w="2126" w:type="dxa"/>
            <w:vAlign w:val="center"/>
          </w:tcPr>
          <w:p w:rsidR="005F6B71" w:rsidRPr="00447EC8" w:rsidRDefault="005F6B71" w:rsidP="005F6B71">
            <w:pPr>
              <w:jc w:val="center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F6B71" w:rsidRPr="00447EC8" w:rsidRDefault="005F6B71" w:rsidP="005F6B71">
            <w:pPr>
              <w:jc w:val="center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15,3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5F6B71" w:rsidRPr="00447EC8" w:rsidRDefault="005F6B71" w:rsidP="005F6B71">
            <w:pPr>
              <w:jc w:val="center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15,3</w:t>
            </w:r>
          </w:p>
        </w:tc>
      </w:tr>
      <w:tr w:rsidR="005F6B71" w:rsidRPr="00447EC8" w:rsidTr="005F6B71">
        <w:tc>
          <w:tcPr>
            <w:tcW w:w="5529" w:type="dxa"/>
            <w:gridSpan w:val="3"/>
          </w:tcPr>
          <w:p w:rsidR="005F6B71" w:rsidRPr="00447EC8" w:rsidRDefault="005F6B71" w:rsidP="005F6B71">
            <w:pPr>
              <w:ind w:right="-108"/>
              <w:jc w:val="center"/>
              <w:rPr>
                <w:b/>
                <w:spacing w:val="-4"/>
                <w:sz w:val="20"/>
                <w:szCs w:val="20"/>
              </w:rPr>
            </w:pPr>
            <w:r w:rsidRPr="00447EC8">
              <w:rPr>
                <w:b/>
                <w:spacing w:val="-4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6B71" w:rsidRPr="00447EC8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447EC8">
              <w:rPr>
                <w:b/>
                <w:spacing w:val="-4"/>
                <w:sz w:val="20"/>
                <w:szCs w:val="20"/>
              </w:rPr>
              <w:t>94,5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F6B71" w:rsidRPr="00447EC8" w:rsidRDefault="005F6B71" w:rsidP="005F6B71">
            <w:pPr>
              <w:ind w:right="-1"/>
              <w:jc w:val="center"/>
              <w:rPr>
                <w:b/>
                <w:spacing w:val="-4"/>
                <w:sz w:val="20"/>
                <w:szCs w:val="20"/>
              </w:rPr>
            </w:pPr>
            <w:r w:rsidRPr="00447EC8">
              <w:rPr>
                <w:b/>
                <w:spacing w:val="-4"/>
                <w:sz w:val="20"/>
                <w:szCs w:val="20"/>
              </w:rPr>
              <w:t>94,5</w:t>
            </w:r>
          </w:p>
        </w:tc>
      </w:tr>
    </w:tbl>
    <w:p w:rsidR="005F6B71" w:rsidRPr="00770A95" w:rsidRDefault="005F6B71" w:rsidP="005F6B71">
      <w:pPr>
        <w:rPr>
          <w:b/>
          <w:sz w:val="28"/>
          <w:szCs w:val="28"/>
          <w:vertAlign w:val="subscript"/>
        </w:rPr>
      </w:pPr>
    </w:p>
    <w:p w:rsidR="005F6B71" w:rsidRPr="00447EC8" w:rsidRDefault="005F6B71" w:rsidP="005F6B71">
      <w:pPr>
        <w:pStyle w:val="a8"/>
        <w:rPr>
          <w:rFonts w:ascii="Times New Roman" w:hAnsi="Times New Roman"/>
          <w:color w:val="2C2D2E"/>
          <w:sz w:val="24"/>
          <w:szCs w:val="24"/>
          <w:lang w:eastAsia="zh-CN"/>
        </w:rPr>
      </w:pPr>
      <w:r w:rsidRPr="00447EC8">
        <w:rPr>
          <w:rFonts w:ascii="Times New Roman" w:eastAsia="Times New Roman" w:hAnsi="Times New Roman"/>
          <w:sz w:val="24"/>
          <w:szCs w:val="24"/>
          <w:lang w:eastAsia="ru-RU"/>
        </w:rPr>
        <w:t>1.3. в разделе «4. Ресурсное обеспечение Программы» абзац «</w:t>
      </w:r>
      <w:r w:rsidRPr="00447EC8">
        <w:rPr>
          <w:rFonts w:ascii="Times New Roman" w:hAnsi="Times New Roman"/>
          <w:sz w:val="24"/>
          <w:szCs w:val="24"/>
        </w:rPr>
        <w:t>Общий объем финансирования Программы …</w:t>
      </w:r>
      <w:r w:rsidRPr="00447EC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447EC8">
        <w:rPr>
          <w:rFonts w:ascii="Times New Roman" w:hAnsi="Times New Roman"/>
          <w:bCs/>
          <w:sz w:val="24"/>
          <w:szCs w:val="24"/>
        </w:rPr>
        <w:t>» изложить в новой редакции:</w:t>
      </w:r>
      <w:r w:rsidR="00447EC8">
        <w:rPr>
          <w:rFonts w:ascii="Times New Roman" w:hAnsi="Times New Roman"/>
          <w:bCs/>
          <w:sz w:val="24"/>
          <w:szCs w:val="24"/>
        </w:rPr>
        <w:t xml:space="preserve">   </w:t>
      </w:r>
      <w:r w:rsidRPr="00447EC8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447EC8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Программы из бюджета поселения составляет: 2022 год – 94,5 тыс. руб.».</w:t>
      </w:r>
      <w:r w:rsidRPr="00447EC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47EC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2.  </w:t>
      </w:r>
      <w:r w:rsidRPr="00447EC8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Настоящее постановление обнародовать в соответствии с установленным порядком и разместить  на официальном сайте администрации Клинцовского   муниципального образования  Пугачевского муниципального района    Саратовской области в  информационно-коммуникационной  сети «Интернет».</w:t>
      </w:r>
    </w:p>
    <w:p w:rsidR="005F6B71" w:rsidRPr="007B26BE" w:rsidRDefault="005F6B71" w:rsidP="005F6B71">
      <w:pPr>
        <w:suppressAutoHyphens/>
        <w:rPr>
          <w:rFonts w:eastAsia="Calibri"/>
          <w:color w:val="2C2D2E"/>
          <w:sz w:val="28"/>
          <w:szCs w:val="28"/>
          <w:lang w:eastAsia="zh-CN"/>
        </w:rPr>
      </w:pPr>
      <w:r w:rsidRPr="007B26BE">
        <w:rPr>
          <w:rFonts w:eastAsia="Calibri"/>
          <w:sz w:val="28"/>
          <w:szCs w:val="28"/>
          <w:lang w:eastAsia="zh-CN"/>
        </w:rPr>
        <w:t xml:space="preserve">      3. Настоящее постановление вступает в силу со дня его официального      </w:t>
      </w:r>
    </w:p>
    <w:p w:rsidR="005F6B71" w:rsidRPr="007B26BE" w:rsidRDefault="005F6B71" w:rsidP="005F6B71">
      <w:pPr>
        <w:suppressAutoHyphens/>
        <w:rPr>
          <w:rFonts w:eastAsia="Calibri"/>
          <w:color w:val="2C2D2E"/>
          <w:sz w:val="28"/>
          <w:szCs w:val="28"/>
          <w:lang w:eastAsia="zh-CN"/>
        </w:rPr>
      </w:pPr>
      <w:r w:rsidRPr="007B26BE">
        <w:rPr>
          <w:rFonts w:eastAsia="Calibri"/>
          <w:sz w:val="28"/>
          <w:szCs w:val="28"/>
          <w:lang w:eastAsia="zh-CN"/>
        </w:rPr>
        <w:t>опубликования (обнародования).</w:t>
      </w:r>
    </w:p>
    <w:p w:rsidR="005F6B71" w:rsidRDefault="005F6B71" w:rsidP="005F6B71">
      <w:pPr>
        <w:rPr>
          <w:b/>
          <w:sz w:val="28"/>
          <w:szCs w:val="28"/>
        </w:rPr>
      </w:pPr>
      <w:r w:rsidRPr="002805C9">
        <w:rPr>
          <w:b/>
          <w:sz w:val="28"/>
          <w:szCs w:val="28"/>
        </w:rPr>
        <w:t xml:space="preserve">Глава Клинцовского </w:t>
      </w:r>
    </w:p>
    <w:p w:rsidR="005F6B71" w:rsidRPr="002805C9" w:rsidRDefault="005F6B71" w:rsidP="005F6B71">
      <w:pPr>
        <w:rPr>
          <w:b/>
          <w:sz w:val="28"/>
          <w:szCs w:val="28"/>
        </w:rPr>
      </w:pPr>
      <w:r w:rsidRPr="002805C9">
        <w:rPr>
          <w:b/>
          <w:sz w:val="28"/>
          <w:szCs w:val="28"/>
        </w:rPr>
        <w:t>муниципального образования</w:t>
      </w:r>
      <w:r w:rsidR="00447EC8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М.В.Дзюба</w:t>
      </w:r>
    </w:p>
    <w:p w:rsidR="005F6B71" w:rsidRPr="00770A95" w:rsidRDefault="005F6B71" w:rsidP="005F6B71"/>
    <w:p w:rsidR="005F6B71" w:rsidRPr="00770A95" w:rsidRDefault="005F6B71" w:rsidP="005F6B71"/>
    <w:p w:rsidR="005F6B71" w:rsidRPr="00447EC8" w:rsidRDefault="005F6B71" w:rsidP="005F6B71">
      <w:pPr>
        <w:ind w:left="708"/>
        <w:jc w:val="center"/>
        <w:rPr>
          <w:b/>
        </w:rPr>
      </w:pPr>
      <w:r w:rsidRPr="00447EC8">
        <w:rPr>
          <w:b/>
        </w:rPr>
        <w:t>АДМИНИСТРАЦИЯ</w:t>
      </w:r>
    </w:p>
    <w:p w:rsidR="005F6B71" w:rsidRPr="00447EC8" w:rsidRDefault="005F6B71" w:rsidP="005F6B71">
      <w:pPr>
        <w:widowControl w:val="0"/>
        <w:autoSpaceDE w:val="0"/>
        <w:autoSpaceDN w:val="0"/>
        <w:adjustRightInd w:val="0"/>
        <w:jc w:val="center"/>
        <w:rPr>
          <w:rFonts w:ascii="Calibri" w:hAnsi="Calibri" w:cs="Arial Rounded MT Bold"/>
          <w:b/>
          <w:bCs/>
        </w:rPr>
      </w:pPr>
      <w:r w:rsidRPr="00447EC8">
        <w:rPr>
          <w:b/>
          <w:bCs/>
        </w:rPr>
        <w:t>КЛИНЦОВСКОГО МУНИЦИПАЛЬНОГО ОБРАЗОВАНИЯ ПУГАЧЕВСКОГО МУНИЦИПАЛЬНОГО РАЙОНА</w:t>
      </w:r>
    </w:p>
    <w:p w:rsidR="005F6B71" w:rsidRPr="00447EC8" w:rsidRDefault="005F6B71" w:rsidP="005F6B71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Arial Rounded MT Bold"/>
          <w:b/>
          <w:bCs/>
        </w:rPr>
      </w:pPr>
      <w:r w:rsidRPr="00447EC8">
        <w:rPr>
          <w:b/>
          <w:bCs/>
        </w:rPr>
        <w:t>САРАТОВСКОЙОБЛАСТИ</w:t>
      </w:r>
    </w:p>
    <w:p w:rsidR="005F6B71" w:rsidRPr="00447EC8" w:rsidRDefault="005F6B71" w:rsidP="005F6B71">
      <w:pPr>
        <w:widowControl w:val="0"/>
        <w:tabs>
          <w:tab w:val="center" w:pos="4934"/>
          <w:tab w:val="left" w:pos="8713"/>
        </w:tabs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</w:rPr>
      </w:pPr>
      <w:r w:rsidRPr="00447EC8">
        <w:rPr>
          <w:b/>
          <w:bCs/>
        </w:rPr>
        <w:tab/>
        <w:t xml:space="preserve">ПОСТАНОВЛЕНИЕ </w:t>
      </w:r>
      <w:r w:rsidRPr="00447EC8">
        <w:rPr>
          <w:rFonts w:ascii="Calibri" w:hAnsi="Calibri" w:cs="Arial Rounded MT Bold"/>
          <w:b/>
          <w:bCs/>
        </w:rPr>
        <w:br/>
      </w:r>
      <w:r w:rsidRPr="00447EC8">
        <w:rPr>
          <w:b/>
          <w:bCs/>
          <w:spacing w:val="-3"/>
        </w:rPr>
        <w:t>от  28декабря 2022 года №  71</w:t>
      </w:r>
      <w:proofErr w:type="gramStart"/>
      <w:r w:rsidRPr="00447EC8">
        <w:rPr>
          <w:rFonts w:cs="Arial Rounded MT Bold"/>
          <w:b/>
          <w:bCs/>
        </w:rPr>
        <w:br/>
      </w:r>
      <w:r w:rsidRPr="00447EC8">
        <w:rPr>
          <w:b/>
          <w:bCs/>
          <w:spacing w:val="-7"/>
        </w:rPr>
        <w:t>О</w:t>
      </w:r>
      <w:proofErr w:type="gramEnd"/>
      <w:r w:rsidRPr="00447EC8">
        <w:rPr>
          <w:b/>
          <w:bCs/>
          <w:spacing w:val="-7"/>
        </w:rPr>
        <w:t xml:space="preserve"> внесении изменений в постановление № 72/1 от 24декабря 2021 года   «Об утверждении муниципальной </w:t>
      </w:r>
      <w:r w:rsidRPr="00447EC8">
        <w:rPr>
          <w:b/>
          <w:bCs/>
          <w:spacing w:val="-6"/>
        </w:rPr>
        <w:t xml:space="preserve">программы «Мероприятия </w:t>
      </w:r>
      <w:r w:rsidRPr="00447EC8">
        <w:rPr>
          <w:b/>
          <w:bCs/>
          <w:spacing w:val="-8"/>
        </w:rPr>
        <w:t xml:space="preserve">по поддержке и развитию культуры </w:t>
      </w:r>
      <w:r w:rsidRPr="00447EC8">
        <w:rPr>
          <w:b/>
          <w:bCs/>
          <w:spacing w:val="-6"/>
        </w:rPr>
        <w:t>Клинцовского   муниципального образования  на 2022 год»»</w:t>
      </w:r>
    </w:p>
    <w:p w:rsidR="005F6B71" w:rsidRPr="00447EC8" w:rsidRDefault="005F6B71" w:rsidP="005F6B71">
      <w:pPr>
        <w:widowControl w:val="0"/>
        <w:shd w:val="clear" w:color="auto" w:fill="FFFFFF"/>
        <w:autoSpaceDE w:val="0"/>
        <w:autoSpaceDN w:val="0"/>
        <w:adjustRightInd w:val="0"/>
        <w:spacing w:before="317" w:line="326" w:lineRule="exact"/>
        <w:ind w:left="34" w:right="24" w:firstLine="470"/>
        <w:jc w:val="both"/>
      </w:pPr>
      <w:r w:rsidRPr="00447EC8">
        <w:rPr>
          <w:spacing w:val="-3"/>
        </w:rPr>
        <w:t xml:space="preserve">Руководствуясь Уставом Клинцовского  муниципального образования </w:t>
      </w:r>
      <w:r w:rsidRPr="00447EC8">
        <w:rPr>
          <w:spacing w:val="-8"/>
        </w:rPr>
        <w:t xml:space="preserve">Пугачевского муниципального образования, </w:t>
      </w:r>
      <w:r w:rsidRPr="00447EC8">
        <w:rPr>
          <w:spacing w:val="-10"/>
        </w:rPr>
        <w:t>ПОСТАНОВЛЯЕТ:</w:t>
      </w:r>
    </w:p>
    <w:p w:rsidR="005F6B71" w:rsidRPr="00447EC8" w:rsidRDefault="005F6B71" w:rsidP="005F6B71">
      <w:pPr>
        <w:widowControl w:val="0"/>
        <w:numPr>
          <w:ilvl w:val="0"/>
          <w:numId w:val="2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31" w:lineRule="exact"/>
        <w:ind w:left="58" w:firstLine="638"/>
        <w:rPr>
          <w:spacing w:val="-38"/>
        </w:rPr>
      </w:pPr>
      <w:r w:rsidRPr="00447EC8">
        <w:rPr>
          <w:spacing w:val="-5"/>
        </w:rPr>
        <w:t xml:space="preserve">Внести изменения   в </w:t>
      </w:r>
      <w:r w:rsidRPr="00447EC8">
        <w:rPr>
          <w:bCs/>
          <w:spacing w:val="-7"/>
        </w:rPr>
        <w:t xml:space="preserve">постановление администрации  от 24декабря 2021 года № 72/1  «Об утверждении муниципальной </w:t>
      </w:r>
      <w:r w:rsidRPr="00447EC8">
        <w:rPr>
          <w:bCs/>
          <w:spacing w:val="-6"/>
        </w:rPr>
        <w:t xml:space="preserve">программы «Мероприятия </w:t>
      </w:r>
      <w:r w:rsidRPr="00447EC8">
        <w:rPr>
          <w:bCs/>
          <w:spacing w:val="-8"/>
        </w:rPr>
        <w:t xml:space="preserve">по поддержке и развитию культуры </w:t>
      </w:r>
      <w:r w:rsidRPr="00447EC8">
        <w:rPr>
          <w:bCs/>
          <w:spacing w:val="-6"/>
        </w:rPr>
        <w:t>Клинцовского   муниципального образования  на 2022 год»»:</w:t>
      </w:r>
      <w:r w:rsidRPr="00447EC8">
        <w:rPr>
          <w:bCs/>
          <w:spacing w:val="-6"/>
        </w:rPr>
        <w:br/>
        <w:t>1.1.В таблице  паспорта муниципальной программы   раздел «</w:t>
      </w:r>
      <w:r w:rsidRPr="00447EC8">
        <w:t>Объемы и источники финансирования программы» изложить в новой  редакции: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/>
      </w:tblPr>
      <w:tblGrid>
        <w:gridCol w:w="3150"/>
        <w:gridCol w:w="6420"/>
      </w:tblGrid>
      <w:tr w:rsidR="005F6B71" w:rsidRPr="000755CC" w:rsidTr="005F6B71">
        <w:tc>
          <w:tcPr>
            <w:tcW w:w="322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5F6B71" w:rsidRPr="00447EC8" w:rsidRDefault="005F6B71" w:rsidP="005F6B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tcBorders>
              <w:left w:val="double" w:sz="4" w:space="0" w:color="BFBFBF"/>
            </w:tcBorders>
          </w:tcPr>
          <w:p w:rsidR="005F6B71" w:rsidRPr="00447EC8" w:rsidRDefault="005F6B71" w:rsidP="005F6B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 xml:space="preserve">Общий объем финансирования программы – 100,1 тыс. рублей, за счет средств бюджета Клинцовского  муниципального образования  </w:t>
            </w:r>
          </w:p>
        </w:tc>
      </w:tr>
    </w:tbl>
    <w:p w:rsidR="00447EC8" w:rsidRDefault="00447EC8" w:rsidP="005F6B71">
      <w:pPr>
        <w:widowControl w:val="0"/>
        <w:autoSpaceDE w:val="0"/>
        <w:autoSpaceDN w:val="0"/>
        <w:adjustRightInd w:val="0"/>
        <w:rPr>
          <w:spacing w:val="-6"/>
        </w:rPr>
      </w:pPr>
    </w:p>
    <w:p w:rsidR="005F6B71" w:rsidRPr="00447EC8" w:rsidRDefault="005F6B71" w:rsidP="005F6B71">
      <w:pPr>
        <w:widowControl w:val="0"/>
        <w:autoSpaceDE w:val="0"/>
        <w:autoSpaceDN w:val="0"/>
        <w:adjustRightInd w:val="0"/>
      </w:pPr>
      <w:r w:rsidRPr="00447EC8">
        <w:rPr>
          <w:spacing w:val="-6"/>
        </w:rPr>
        <w:t>1.2.В разделе  3.«Срок реализации программы» таблицу абзаца «</w:t>
      </w:r>
      <w:r w:rsidRPr="00447EC8">
        <w:t>Программой предусматриваются следующие мероприятия» изложить в новой редакции:</w:t>
      </w:r>
    </w:p>
    <w:p w:rsidR="005F6B71" w:rsidRPr="000755CC" w:rsidRDefault="005F6B71" w:rsidP="005F6B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8969" w:type="dxa"/>
        <w:tblInd w:w="778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A0"/>
      </w:tblPr>
      <w:tblGrid>
        <w:gridCol w:w="748"/>
        <w:gridCol w:w="4536"/>
        <w:gridCol w:w="1559"/>
        <w:gridCol w:w="2126"/>
      </w:tblGrid>
      <w:tr w:rsidR="005F6B71" w:rsidRPr="00447EC8" w:rsidTr="005F6B7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47EC8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7EC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47EC8">
              <w:rPr>
                <w:b/>
                <w:sz w:val="20"/>
                <w:szCs w:val="20"/>
              </w:rPr>
              <w:t>/</w:t>
            </w:r>
            <w:proofErr w:type="spellStart"/>
            <w:r w:rsidRPr="00447EC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47EC8">
              <w:rPr>
                <w:b/>
                <w:sz w:val="20"/>
                <w:szCs w:val="20"/>
              </w:rPr>
              <w:t xml:space="preserve">       Название мероприятий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47EC8">
              <w:rPr>
                <w:b/>
                <w:sz w:val="20"/>
                <w:szCs w:val="20"/>
              </w:rPr>
              <w:t xml:space="preserve"> Дата</w:t>
            </w: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47EC8">
              <w:rPr>
                <w:b/>
                <w:sz w:val="20"/>
                <w:szCs w:val="20"/>
              </w:rPr>
              <w:t xml:space="preserve">      Объем финансирования</w:t>
            </w:r>
          </w:p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47EC8">
              <w:rPr>
                <w:b/>
                <w:sz w:val="20"/>
                <w:szCs w:val="20"/>
              </w:rPr>
              <w:t xml:space="preserve">     (тыс</w:t>
            </w:r>
            <w:proofErr w:type="gramStart"/>
            <w:r w:rsidRPr="00447EC8">
              <w:rPr>
                <w:b/>
                <w:sz w:val="20"/>
                <w:szCs w:val="20"/>
              </w:rPr>
              <w:t>.р</w:t>
            </w:r>
            <w:proofErr w:type="gramEnd"/>
            <w:r w:rsidRPr="00447EC8">
              <w:rPr>
                <w:b/>
                <w:sz w:val="20"/>
                <w:szCs w:val="20"/>
              </w:rPr>
              <w:t>уб.)</w:t>
            </w:r>
          </w:p>
        </w:tc>
      </w:tr>
      <w:tr w:rsidR="005F6B71" w:rsidRPr="00447EC8" w:rsidTr="005F6B7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47EC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47EC8">
              <w:rPr>
                <w:b/>
                <w:sz w:val="20"/>
                <w:szCs w:val="20"/>
              </w:rPr>
              <w:t>Организация и проведение праздничных мероприятий: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7EC8">
              <w:rPr>
                <w:b/>
                <w:sz w:val="20"/>
                <w:szCs w:val="20"/>
              </w:rPr>
              <w:t>42,8</w:t>
            </w:r>
          </w:p>
        </w:tc>
      </w:tr>
      <w:tr w:rsidR="005F6B71" w:rsidRPr="00447EC8" w:rsidTr="005F6B7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1.1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День Победы:</w:t>
            </w:r>
          </w:p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-открытки ветеранам</w:t>
            </w:r>
          </w:p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- закупка стенда</w:t>
            </w:r>
          </w:p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-цветы</w:t>
            </w:r>
          </w:p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- подарочные наборы</w:t>
            </w:r>
          </w:p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- ваза для цветов</w:t>
            </w:r>
            <w:r w:rsidRPr="00447EC8">
              <w:rPr>
                <w:sz w:val="20"/>
                <w:szCs w:val="20"/>
              </w:rPr>
              <w:br/>
              <w:t xml:space="preserve">- венки для возложения к памятникам </w:t>
            </w:r>
            <w:r w:rsidRPr="00447EC8">
              <w:rPr>
                <w:sz w:val="20"/>
                <w:szCs w:val="20"/>
              </w:rPr>
              <w:br/>
              <w:t xml:space="preserve">- и </w:t>
            </w:r>
            <w:proofErr w:type="gramStart"/>
            <w:r w:rsidRPr="00447EC8">
              <w:rPr>
                <w:sz w:val="20"/>
                <w:szCs w:val="20"/>
              </w:rPr>
              <w:t>другое</w:t>
            </w:r>
            <w:proofErr w:type="gramEnd"/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5F6B71" w:rsidRPr="00447EC8" w:rsidRDefault="005F6B71" w:rsidP="005F6B71">
            <w:pPr>
              <w:widowControl w:val="0"/>
              <w:tabs>
                <w:tab w:val="left" w:pos="8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 xml:space="preserve">   9 мая</w:t>
            </w:r>
          </w:p>
          <w:p w:rsidR="005F6B71" w:rsidRPr="00447EC8" w:rsidRDefault="005F6B71" w:rsidP="005F6B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6B71" w:rsidRPr="00447EC8" w:rsidRDefault="005F6B71" w:rsidP="005F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22,8</w:t>
            </w:r>
          </w:p>
        </w:tc>
      </w:tr>
      <w:tr w:rsidR="005F6B71" w:rsidRPr="00447EC8" w:rsidTr="005F6B7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1.3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Новый год:</w:t>
            </w:r>
          </w:p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- закупка новогодних принадлежностей</w:t>
            </w:r>
          </w:p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 xml:space="preserve">- закупка электрических гирлянд и </w:t>
            </w:r>
            <w:proofErr w:type="gramStart"/>
            <w:r w:rsidRPr="00447EC8">
              <w:rPr>
                <w:sz w:val="20"/>
                <w:szCs w:val="20"/>
              </w:rPr>
              <w:t>другое</w:t>
            </w:r>
            <w:proofErr w:type="gramEnd"/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31 декабря</w:t>
            </w: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20,00</w:t>
            </w:r>
          </w:p>
        </w:tc>
      </w:tr>
      <w:tr w:rsidR="005F6B71" w:rsidRPr="00447EC8" w:rsidTr="005F6B7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47E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47EC8">
              <w:rPr>
                <w:b/>
                <w:sz w:val="20"/>
                <w:szCs w:val="20"/>
              </w:rPr>
              <w:t>Реконструкция и ремонт памятников: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7EC8">
              <w:rPr>
                <w:b/>
                <w:sz w:val="20"/>
                <w:szCs w:val="20"/>
              </w:rPr>
              <w:t>Апрель-май</w:t>
            </w: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7EC8">
              <w:rPr>
                <w:b/>
                <w:sz w:val="20"/>
                <w:szCs w:val="20"/>
              </w:rPr>
              <w:t>57,3,00</w:t>
            </w:r>
          </w:p>
        </w:tc>
      </w:tr>
      <w:tr w:rsidR="005F6B71" w:rsidRPr="00447EC8" w:rsidTr="005F6B7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2.1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Закупка строительных материалов: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21,7</w:t>
            </w:r>
          </w:p>
        </w:tc>
      </w:tr>
      <w:tr w:rsidR="005F6B71" w:rsidRPr="00447EC8" w:rsidTr="005F6B7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 xml:space="preserve">Краска, цемент, кисти малярные, доска обрезная, плитка для отделки памятника и </w:t>
            </w:r>
            <w:proofErr w:type="gramStart"/>
            <w:r w:rsidRPr="00447EC8">
              <w:rPr>
                <w:sz w:val="20"/>
                <w:szCs w:val="20"/>
              </w:rPr>
              <w:t>другое</w:t>
            </w:r>
            <w:proofErr w:type="gramEnd"/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6B71" w:rsidRPr="00447EC8" w:rsidTr="005F6B7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2.2</w:t>
            </w: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7EC8">
              <w:rPr>
                <w:rFonts w:eastAsia="Calibri"/>
                <w:sz w:val="20"/>
                <w:szCs w:val="20"/>
              </w:rPr>
              <w:t>Оплата труда по договорам гражданско-правового характера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7EC8">
              <w:rPr>
                <w:sz w:val="20"/>
                <w:szCs w:val="20"/>
              </w:rPr>
              <w:t>35,6</w:t>
            </w:r>
          </w:p>
        </w:tc>
      </w:tr>
      <w:tr w:rsidR="005F6B71" w:rsidRPr="00447EC8" w:rsidTr="005F6B71">
        <w:tc>
          <w:tcPr>
            <w:tcW w:w="748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47EC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D9D9D9"/>
              <w:left w:val="double" w:sz="4" w:space="0" w:color="D9D9D9"/>
              <w:bottom w:val="double" w:sz="4" w:space="0" w:color="D9D9D9"/>
              <w:right w:val="double" w:sz="4" w:space="0" w:color="D9D9D9"/>
            </w:tcBorders>
            <w:hideMark/>
          </w:tcPr>
          <w:p w:rsidR="005F6B71" w:rsidRPr="00447EC8" w:rsidRDefault="005F6B71" w:rsidP="005F6B71">
            <w:pPr>
              <w:widowControl w:val="0"/>
              <w:tabs>
                <w:tab w:val="left" w:pos="313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7EC8">
              <w:rPr>
                <w:b/>
                <w:sz w:val="20"/>
                <w:szCs w:val="20"/>
              </w:rPr>
              <w:t>100 ,1</w:t>
            </w:r>
          </w:p>
        </w:tc>
      </w:tr>
    </w:tbl>
    <w:p w:rsidR="005F6B71" w:rsidRPr="00447EC8" w:rsidRDefault="005F6B71" w:rsidP="005F6B7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F6B71" w:rsidRPr="00447EC8" w:rsidRDefault="005F6B71" w:rsidP="005F6B71">
      <w:pPr>
        <w:widowControl w:val="0"/>
        <w:autoSpaceDE w:val="0"/>
        <w:autoSpaceDN w:val="0"/>
        <w:adjustRightInd w:val="0"/>
      </w:pPr>
      <w:r w:rsidRPr="00447EC8">
        <w:t xml:space="preserve">1.3.Раздел « </w:t>
      </w:r>
      <w:r w:rsidRPr="00447EC8">
        <w:rPr>
          <w:b/>
          <w:bCs/>
          <w:spacing w:val="-6"/>
        </w:rPr>
        <w:t xml:space="preserve">4.Ресурсное обеспечение Программы» </w:t>
      </w:r>
      <w:r w:rsidRPr="00447EC8">
        <w:t>изложить в новой редакции:</w:t>
      </w:r>
    </w:p>
    <w:p w:rsidR="005F6B71" w:rsidRPr="00447EC8" w:rsidRDefault="005F6B71" w:rsidP="005F6B71">
      <w:pPr>
        <w:widowControl w:val="0"/>
        <w:shd w:val="clear" w:color="auto" w:fill="FFFFFF"/>
        <w:autoSpaceDE w:val="0"/>
        <w:autoSpaceDN w:val="0"/>
        <w:adjustRightInd w:val="0"/>
        <w:ind w:right="87"/>
        <w:rPr>
          <w:spacing w:val="-7"/>
        </w:rPr>
      </w:pPr>
      <w:r w:rsidRPr="00447EC8">
        <w:rPr>
          <w:spacing w:val="-7"/>
        </w:rPr>
        <w:t>«Финансовое обеспечение  мероприятий программы планируется осуществить за счет средств бюджета Клинцовского  муниципального образования.</w:t>
      </w:r>
    </w:p>
    <w:p w:rsidR="005F6B71" w:rsidRPr="00447EC8" w:rsidRDefault="005F6B71" w:rsidP="005F6B71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rPr>
          <w:spacing w:val="-7"/>
        </w:rPr>
      </w:pPr>
      <w:r w:rsidRPr="00447EC8">
        <w:rPr>
          <w:spacing w:val="-7"/>
        </w:rPr>
        <w:t xml:space="preserve">    Общая сумма затрат на реализацию мероприятий программы составляет 100,1тыс</w:t>
      </w:r>
      <w:proofErr w:type="gramStart"/>
      <w:r w:rsidRPr="00447EC8">
        <w:rPr>
          <w:spacing w:val="-7"/>
        </w:rPr>
        <w:t>.р</w:t>
      </w:r>
      <w:proofErr w:type="gramEnd"/>
      <w:r w:rsidRPr="00447EC8">
        <w:rPr>
          <w:spacing w:val="-7"/>
        </w:rPr>
        <w:t>ублей.»</w:t>
      </w:r>
    </w:p>
    <w:p w:rsidR="005F6B71" w:rsidRPr="00447EC8" w:rsidRDefault="005F6B71" w:rsidP="005F6B71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</w:pPr>
    </w:p>
    <w:p w:rsidR="005F6B71" w:rsidRPr="00447EC8" w:rsidRDefault="005F6B71" w:rsidP="005F6B71">
      <w:pPr>
        <w:pStyle w:val="a8"/>
        <w:rPr>
          <w:rFonts w:ascii="Times New Roman" w:hAnsi="Times New Roman"/>
          <w:color w:val="2C2D2E"/>
          <w:sz w:val="24"/>
          <w:szCs w:val="24"/>
        </w:rPr>
      </w:pPr>
      <w:r w:rsidRPr="00447EC8">
        <w:rPr>
          <w:rFonts w:ascii="Times New Roman" w:hAnsi="Times New Roman"/>
          <w:color w:val="000000"/>
          <w:sz w:val="24"/>
          <w:szCs w:val="24"/>
        </w:rPr>
        <w:t xml:space="preserve">      2.  </w:t>
      </w:r>
      <w:r w:rsidRPr="00447EC8">
        <w:rPr>
          <w:rFonts w:ascii="Times New Roman" w:hAnsi="Times New Roman"/>
          <w:sz w:val="24"/>
          <w:szCs w:val="24"/>
          <w:shd w:val="clear" w:color="auto" w:fill="FFFFFF"/>
        </w:rPr>
        <w:t>Настоящее постановление обнародовать в соответствии с установленным порядком и разместить  на официальном сайте администрации Клинцовского   муниципального образования  Пугачевского муниципального района    Саратовской области в  информационно-коммуникационной  сети «Интернет».</w:t>
      </w:r>
    </w:p>
    <w:p w:rsidR="005F6B71" w:rsidRPr="00447EC8" w:rsidRDefault="005F6B71" w:rsidP="005F6B71">
      <w:pPr>
        <w:pStyle w:val="a8"/>
        <w:rPr>
          <w:rFonts w:ascii="Times New Roman" w:hAnsi="Times New Roman"/>
          <w:color w:val="2C2D2E"/>
          <w:sz w:val="24"/>
          <w:szCs w:val="24"/>
        </w:rPr>
      </w:pPr>
      <w:r w:rsidRPr="00447EC8">
        <w:rPr>
          <w:rFonts w:ascii="Times New Roman" w:hAnsi="Times New Roman"/>
          <w:sz w:val="24"/>
          <w:szCs w:val="24"/>
        </w:rPr>
        <w:lastRenderedPageBreak/>
        <w:t xml:space="preserve">      3. Настоящее постановление вступает в силу со дня его официального      </w:t>
      </w:r>
    </w:p>
    <w:p w:rsidR="005F6B71" w:rsidRPr="00447EC8" w:rsidRDefault="005F6B71" w:rsidP="005F6B71">
      <w:pPr>
        <w:pStyle w:val="a8"/>
        <w:rPr>
          <w:rFonts w:ascii="Times New Roman" w:hAnsi="Times New Roman"/>
          <w:color w:val="2C2D2E"/>
          <w:sz w:val="24"/>
          <w:szCs w:val="24"/>
        </w:rPr>
      </w:pPr>
      <w:r w:rsidRPr="00447EC8">
        <w:rPr>
          <w:rFonts w:ascii="Times New Roman" w:hAnsi="Times New Roman"/>
          <w:sz w:val="24"/>
          <w:szCs w:val="24"/>
        </w:rPr>
        <w:t>опубликования (обнародования).</w:t>
      </w:r>
    </w:p>
    <w:p w:rsidR="005F6B71" w:rsidRPr="00447EC8" w:rsidRDefault="005F6B71" w:rsidP="005F6B7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F6B71" w:rsidRPr="00447EC8" w:rsidRDefault="005F6B71" w:rsidP="005F6B7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47EC8">
        <w:rPr>
          <w:b/>
        </w:rPr>
        <w:t xml:space="preserve">Глава Клинцовского </w:t>
      </w:r>
    </w:p>
    <w:p w:rsidR="005F6B71" w:rsidRPr="00447EC8" w:rsidRDefault="005F6B71" w:rsidP="005F6B7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47EC8">
        <w:rPr>
          <w:b/>
        </w:rPr>
        <w:t>муниципального образования                                  М.В.Дзюба</w:t>
      </w:r>
    </w:p>
    <w:p w:rsidR="005F6B71" w:rsidRPr="00447EC8" w:rsidRDefault="005F6B71" w:rsidP="005F6B71"/>
    <w:p w:rsidR="005F6B71" w:rsidRDefault="005F6B71" w:rsidP="005F6B71"/>
    <w:p w:rsidR="005F6B71" w:rsidRPr="00447EC8" w:rsidRDefault="005F6B71" w:rsidP="005F6B71">
      <w:pPr>
        <w:tabs>
          <w:tab w:val="left" w:pos="9000"/>
        </w:tabs>
        <w:ind w:left="150"/>
        <w:jc w:val="center"/>
        <w:rPr>
          <w:b/>
          <w:bCs/>
        </w:rPr>
      </w:pPr>
      <w:r w:rsidRPr="00447EC8">
        <w:rPr>
          <w:b/>
          <w:bCs/>
        </w:rPr>
        <w:t xml:space="preserve">АДМИНИСТРАЦИЯ                           </w:t>
      </w:r>
    </w:p>
    <w:p w:rsidR="005F6B71" w:rsidRPr="00447EC8" w:rsidRDefault="005F6B71" w:rsidP="005F6B71">
      <w:pPr>
        <w:jc w:val="center"/>
        <w:rPr>
          <w:b/>
          <w:bCs/>
        </w:rPr>
      </w:pPr>
      <w:r w:rsidRPr="00447EC8">
        <w:rPr>
          <w:b/>
          <w:bCs/>
        </w:rPr>
        <w:t>КЛИНЦОВСКОГО МУНИЦИПАЛЬНОГО ОБРАЗОВАНИЯ  ПУГАЧЕВСКОГО  МУНИЦИПАЛЬНОГО РАЙОНА</w:t>
      </w:r>
    </w:p>
    <w:p w:rsidR="005F6B71" w:rsidRPr="00447EC8" w:rsidRDefault="005F6B71" w:rsidP="005F6B71">
      <w:pPr>
        <w:ind w:left="150"/>
        <w:jc w:val="center"/>
        <w:rPr>
          <w:b/>
          <w:bCs/>
        </w:rPr>
      </w:pPr>
      <w:r w:rsidRPr="00447EC8">
        <w:rPr>
          <w:b/>
          <w:bCs/>
        </w:rPr>
        <w:t>САРАТОВСКОЙ  ОБЛАСТИ</w:t>
      </w:r>
      <w:r w:rsidRPr="00447EC8">
        <w:rPr>
          <w:b/>
          <w:bCs/>
        </w:rPr>
        <w:br/>
      </w:r>
      <w:proofErr w:type="gramStart"/>
      <w:r w:rsidRPr="00447EC8">
        <w:rPr>
          <w:b/>
          <w:bCs/>
        </w:rPr>
        <w:t>П</w:t>
      </w:r>
      <w:proofErr w:type="gramEnd"/>
      <w:r w:rsidRPr="00447EC8">
        <w:rPr>
          <w:b/>
          <w:bCs/>
        </w:rPr>
        <w:t xml:space="preserve"> О С Т А Н О В Л Е Н И Е</w:t>
      </w:r>
    </w:p>
    <w:p w:rsidR="005F6B71" w:rsidRPr="00447EC8" w:rsidRDefault="005F6B71" w:rsidP="005F6B71">
      <w:pPr>
        <w:jc w:val="center"/>
        <w:rPr>
          <w:b/>
          <w:color w:val="1F497D"/>
        </w:rPr>
      </w:pPr>
      <w:r w:rsidRPr="00447EC8">
        <w:rPr>
          <w:b/>
        </w:rPr>
        <w:br/>
        <w:t>от  28  декабря 2022 года  № 72</w:t>
      </w:r>
    </w:p>
    <w:p w:rsidR="005F6B71" w:rsidRPr="00447EC8" w:rsidRDefault="005F6B71" w:rsidP="005F6B71">
      <w:pPr>
        <w:rPr>
          <w:b/>
        </w:rPr>
      </w:pPr>
      <w:r w:rsidRPr="00447EC8">
        <w:rPr>
          <w:b/>
        </w:rPr>
        <w:t>О внесении изменений в постановление администрации Клинцовского муниципального образования Пугачевского муниципального района Саратовской области № 2/2 от 28 января 2022 года</w:t>
      </w:r>
      <w:proofErr w:type="gramStart"/>
      <w:r w:rsidRPr="00447EC8">
        <w:rPr>
          <w:b/>
        </w:rPr>
        <w:br/>
        <w:t>О</w:t>
      </w:r>
      <w:proofErr w:type="gramEnd"/>
      <w:r w:rsidRPr="00447EC8">
        <w:rPr>
          <w:b/>
        </w:rPr>
        <w:t xml:space="preserve">б утверждении муниципальной    программы            </w:t>
      </w:r>
    </w:p>
    <w:p w:rsidR="005F6B71" w:rsidRPr="00447EC8" w:rsidRDefault="005F6B71" w:rsidP="005F6B71">
      <w:r w:rsidRPr="00447EC8">
        <w:rPr>
          <w:b/>
        </w:rPr>
        <w:t>«</w:t>
      </w:r>
      <w:r w:rsidRPr="00447EC8">
        <w:rPr>
          <w:rFonts w:eastAsia="Calibri"/>
          <w:b/>
          <w:color w:val="00000A"/>
        </w:rPr>
        <w:t>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2022 год</w:t>
      </w:r>
      <w:r w:rsidRPr="00447EC8">
        <w:rPr>
          <w:b/>
        </w:rPr>
        <w:t>»</w:t>
      </w:r>
    </w:p>
    <w:p w:rsidR="005F6B71" w:rsidRPr="00447EC8" w:rsidRDefault="005F6B71" w:rsidP="005F6B71">
      <w:pPr>
        <w:rPr>
          <w:rFonts w:eastAsia="Calibri"/>
        </w:rPr>
      </w:pPr>
    </w:p>
    <w:p w:rsidR="005F6B71" w:rsidRPr="00447EC8" w:rsidRDefault="005F6B71" w:rsidP="005F6B71">
      <w:pPr>
        <w:rPr>
          <w:rFonts w:eastAsia="Calibri"/>
          <w:b/>
        </w:rPr>
      </w:pPr>
      <w:r w:rsidRPr="00447EC8">
        <w:rPr>
          <w:rFonts w:eastAsia="Calibri"/>
        </w:rPr>
        <w:t>Руководствуясь Уставом Клинцовского муниципального образования Пугачевского муниципального района Саратовской области, администрация Клинцовского муниципального образования Пугачевского муниципального района ПОСТАНОВЛЯЕТ:</w:t>
      </w:r>
    </w:p>
    <w:p w:rsidR="005F6B71" w:rsidRPr="00447EC8" w:rsidRDefault="005F6B71" w:rsidP="005F6B71">
      <w:pPr>
        <w:rPr>
          <w:rFonts w:eastAsia="Calibri"/>
        </w:rPr>
      </w:pPr>
      <w:r w:rsidRPr="00447EC8">
        <w:rPr>
          <w:rFonts w:eastAsia="Calibri"/>
        </w:rPr>
        <w:t>1. Внести в постановление администрации Клинцовского муниципального образования Пугачевского муниципального района Саратовской области № 2/2 от 28января 2022 года «Об утверждении муниципальной программы</w:t>
      </w:r>
    </w:p>
    <w:p w:rsidR="005F6B71" w:rsidRPr="00447EC8" w:rsidRDefault="005F6B71" w:rsidP="005F6B71">
      <w:pPr>
        <w:rPr>
          <w:rFonts w:eastAsia="Calibri"/>
          <w:bCs/>
        </w:rPr>
      </w:pPr>
      <w:r w:rsidRPr="00447EC8">
        <w:rPr>
          <w:rFonts w:eastAsia="Calibri"/>
          <w:bCs/>
        </w:rPr>
        <w:t>«</w:t>
      </w:r>
      <w:r w:rsidRPr="00447EC8">
        <w:rPr>
          <w:rFonts w:eastAsia="Calibri"/>
          <w:color w:val="00000A"/>
        </w:rPr>
        <w:t>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2022 год</w:t>
      </w:r>
      <w:proofErr w:type="gramStart"/>
      <w:r w:rsidRPr="00447EC8">
        <w:t>»</w:t>
      </w:r>
      <w:r w:rsidRPr="00447EC8">
        <w:rPr>
          <w:rFonts w:eastAsia="Calibri"/>
          <w:bCs/>
        </w:rPr>
        <w:t>»</w:t>
      </w:r>
      <w:proofErr w:type="gramEnd"/>
      <w:r w:rsidRPr="00447EC8">
        <w:rPr>
          <w:rFonts w:eastAsia="Calibri"/>
          <w:bCs/>
        </w:rPr>
        <w:t>следующие изменени</w:t>
      </w:r>
      <w:r w:rsidR="00447EC8">
        <w:rPr>
          <w:rFonts w:eastAsia="Calibri"/>
          <w:bCs/>
        </w:rPr>
        <w:t>я:</w:t>
      </w:r>
      <w:r w:rsidRPr="00447EC8">
        <w:rPr>
          <w:rFonts w:eastAsia="Calibri"/>
          <w:bCs/>
        </w:rPr>
        <w:br/>
        <w:t>1.1. В таблице паспорта программы раздел «</w:t>
      </w:r>
      <w:r w:rsidRPr="00447EC8">
        <w:t>Объемы и источники финансирования Программы</w:t>
      </w:r>
      <w:r w:rsidR="00447EC8">
        <w:rPr>
          <w:rFonts w:eastAsia="Calibri"/>
          <w:bCs/>
        </w:rPr>
        <w:t>» изложить в новой редакции:</w:t>
      </w:r>
    </w:p>
    <w:tbl>
      <w:tblPr>
        <w:tblW w:w="9696" w:type="dxa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96"/>
        <w:gridCol w:w="7700"/>
      </w:tblGrid>
      <w:tr w:rsidR="005F6B71" w:rsidRPr="00447EC8" w:rsidTr="005F6B71">
        <w:trPr>
          <w:trHeight w:val="48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B71" w:rsidRPr="00447EC8" w:rsidRDefault="005F6B71" w:rsidP="005F6B71">
            <w:pPr>
              <w:snapToGrid w:val="0"/>
            </w:pPr>
            <w:r w:rsidRPr="00447EC8">
              <w:t>Объемы и источники финансирования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71" w:rsidRPr="00447EC8" w:rsidRDefault="005F6B71" w:rsidP="005F6B71">
            <w:pPr>
              <w:suppressAutoHyphens/>
              <w:jc w:val="both"/>
              <w:rPr>
                <w:rFonts w:eastAsia="Calibri"/>
                <w:color w:val="00000A"/>
              </w:rPr>
            </w:pPr>
            <w:r w:rsidRPr="00447EC8">
              <w:rPr>
                <w:rFonts w:eastAsia="Calibri"/>
                <w:color w:val="00000A"/>
              </w:rPr>
              <w:t>Источники финансирования Программы:</w:t>
            </w:r>
          </w:p>
          <w:p w:rsidR="005F6B71" w:rsidRPr="00447EC8" w:rsidRDefault="005F6B71" w:rsidP="005F6B71">
            <w:pPr>
              <w:spacing w:line="232" w:lineRule="auto"/>
              <w:jc w:val="both"/>
            </w:pPr>
            <w:r w:rsidRPr="00447EC8">
              <w:rPr>
                <w:rFonts w:eastAsia="Calibri"/>
                <w:color w:val="00000A"/>
              </w:rPr>
              <w:t>- средства местного бюджета – 0,0 тыс. рублей.</w:t>
            </w:r>
          </w:p>
        </w:tc>
      </w:tr>
    </w:tbl>
    <w:p w:rsidR="005F6B71" w:rsidRPr="00447EC8" w:rsidRDefault="005F6B71" w:rsidP="005F6B71">
      <w:pPr>
        <w:pStyle w:val="a8"/>
        <w:rPr>
          <w:rFonts w:ascii="Times New Roman" w:hAnsi="Times New Roman"/>
          <w:sz w:val="24"/>
          <w:szCs w:val="24"/>
        </w:rPr>
      </w:pPr>
      <w:r w:rsidRPr="00447EC8">
        <w:rPr>
          <w:rFonts w:ascii="Times New Roman" w:hAnsi="Times New Roman"/>
          <w:bCs/>
          <w:sz w:val="24"/>
          <w:szCs w:val="24"/>
        </w:rPr>
        <w:t xml:space="preserve">1.2. Раздел « </w:t>
      </w:r>
      <w:r w:rsidRPr="00447EC8">
        <w:rPr>
          <w:rFonts w:ascii="Times New Roman" w:hAnsi="Times New Roman"/>
          <w:b/>
          <w:sz w:val="24"/>
          <w:szCs w:val="24"/>
        </w:rPr>
        <w:t>5. Ресурсное обеспечение Программы</w:t>
      </w:r>
      <w:proofErr w:type="gramStart"/>
      <w:r w:rsidRPr="00447EC8">
        <w:rPr>
          <w:rFonts w:ascii="Times New Roman" w:hAnsi="Times New Roman"/>
          <w:b/>
          <w:sz w:val="24"/>
          <w:szCs w:val="24"/>
        </w:rPr>
        <w:t xml:space="preserve">.» </w:t>
      </w:r>
      <w:proofErr w:type="gramEnd"/>
      <w:r w:rsidRPr="00447EC8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5F6B71" w:rsidRPr="00E90B8E" w:rsidRDefault="005F6B71" w:rsidP="005F6B71">
      <w:pPr>
        <w:pStyle w:val="a8"/>
        <w:rPr>
          <w:rFonts w:ascii="Times New Roman" w:hAnsi="Times New Roman"/>
          <w:sz w:val="24"/>
          <w:szCs w:val="24"/>
        </w:rPr>
      </w:pPr>
      <w:r w:rsidRPr="00447EC8">
        <w:rPr>
          <w:rFonts w:ascii="Times New Roman" w:hAnsi="Times New Roman"/>
          <w:sz w:val="24"/>
          <w:szCs w:val="24"/>
        </w:rPr>
        <w:t>«Источники финансирования Программы:- средства местного бюджета – 0,0 тыс. рублей».</w:t>
      </w:r>
      <w:r w:rsidRPr="00447EC8">
        <w:rPr>
          <w:rFonts w:ascii="Times New Roman" w:hAnsi="Times New Roman"/>
          <w:sz w:val="24"/>
          <w:szCs w:val="24"/>
        </w:rPr>
        <w:br/>
      </w:r>
      <w:r w:rsidRPr="00447EC8">
        <w:rPr>
          <w:rFonts w:ascii="Times New Roman" w:hAnsi="Times New Roman"/>
          <w:bCs/>
          <w:sz w:val="24"/>
          <w:szCs w:val="24"/>
        </w:rPr>
        <w:t xml:space="preserve">1.3. Таблицу раздела « </w:t>
      </w:r>
      <w:r w:rsidRPr="00447EC8">
        <w:rPr>
          <w:rFonts w:ascii="Times New Roman" w:hAnsi="Times New Roman"/>
          <w:b/>
          <w:sz w:val="24"/>
          <w:szCs w:val="24"/>
        </w:rPr>
        <w:t>8. Источники и объемы финансирования программы на 2022год»</w:t>
      </w:r>
      <w:r w:rsidRPr="00447EC8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tbl>
      <w:tblPr>
        <w:tblW w:w="9215" w:type="dxa"/>
        <w:tblInd w:w="-1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2828"/>
        <w:gridCol w:w="1757"/>
        <w:gridCol w:w="958"/>
        <w:gridCol w:w="3672"/>
      </w:tblGrid>
      <w:tr w:rsidR="005F6B71" w:rsidRPr="00E90B8E" w:rsidTr="005F6B71">
        <w:trPr>
          <w:trHeight w:val="276"/>
        </w:trPr>
        <w:tc>
          <w:tcPr>
            <w:tcW w:w="29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B71" w:rsidRPr="00447EC8" w:rsidRDefault="005F6B71" w:rsidP="005F6B7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47EC8">
              <w:rPr>
                <w:rFonts w:eastAsia="Calibri"/>
                <w:b/>
                <w:color w:val="000000"/>
                <w:sz w:val="20"/>
                <w:szCs w:val="20"/>
              </w:rPr>
              <w:t>Наименование</w:t>
            </w:r>
          </w:p>
          <w:p w:rsidR="005F6B71" w:rsidRPr="00447EC8" w:rsidRDefault="005F6B71" w:rsidP="005F6B7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47EC8">
              <w:rPr>
                <w:rFonts w:eastAsia="Calibri"/>
                <w:b/>
                <w:color w:val="000000"/>
                <w:sz w:val="20"/>
                <w:szCs w:val="20"/>
              </w:rPr>
              <w:t>мероприятий</w:t>
            </w:r>
          </w:p>
          <w:p w:rsidR="005F6B71" w:rsidRPr="00447EC8" w:rsidRDefault="005F6B71" w:rsidP="005F6B7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47EC8">
              <w:rPr>
                <w:rFonts w:eastAsia="Calibri"/>
                <w:b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1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B71" w:rsidRPr="00447EC8" w:rsidRDefault="005F6B71" w:rsidP="005F6B7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47EC8">
              <w:rPr>
                <w:rFonts w:eastAsia="Calibri"/>
                <w:b/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9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B71" w:rsidRPr="00447EC8" w:rsidRDefault="005F6B71" w:rsidP="005F6B7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47EC8">
              <w:rPr>
                <w:rFonts w:eastAsia="Calibri"/>
                <w:b/>
                <w:color w:val="000000"/>
                <w:sz w:val="20"/>
                <w:szCs w:val="20"/>
              </w:rPr>
              <w:t>Всего</w:t>
            </w:r>
          </w:p>
          <w:p w:rsidR="005F6B71" w:rsidRPr="00447EC8" w:rsidRDefault="005F6B71" w:rsidP="005F6B7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B71" w:rsidRPr="00447EC8" w:rsidRDefault="005F6B71" w:rsidP="005F6B71">
            <w:pPr>
              <w:suppressAutoHyphens/>
              <w:jc w:val="center"/>
              <w:rPr>
                <w:rFonts w:eastAsia="Calibri"/>
                <w:b/>
                <w:color w:val="00000A"/>
                <w:sz w:val="20"/>
                <w:szCs w:val="20"/>
              </w:rPr>
            </w:pPr>
            <w:r w:rsidRPr="00447EC8">
              <w:rPr>
                <w:rFonts w:eastAsia="Calibri"/>
                <w:b/>
                <w:color w:val="00000A"/>
                <w:sz w:val="20"/>
                <w:szCs w:val="20"/>
              </w:rPr>
              <w:t>В том числе погодам</w:t>
            </w:r>
          </w:p>
        </w:tc>
      </w:tr>
      <w:tr w:rsidR="005F6B71" w:rsidRPr="00E90B8E" w:rsidTr="005F6B71">
        <w:trPr>
          <w:trHeight w:val="285"/>
        </w:trPr>
        <w:tc>
          <w:tcPr>
            <w:tcW w:w="29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B71" w:rsidRPr="00447EC8" w:rsidRDefault="005F6B71" w:rsidP="005F6B7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B71" w:rsidRPr="00447EC8" w:rsidRDefault="005F6B71" w:rsidP="005F6B7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B71" w:rsidRPr="00447EC8" w:rsidRDefault="005F6B71" w:rsidP="005F6B7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B71" w:rsidRPr="00447EC8" w:rsidRDefault="005F6B71" w:rsidP="005F6B7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47EC8">
              <w:rPr>
                <w:rFonts w:eastAsia="Calibri"/>
                <w:b/>
                <w:color w:val="000000"/>
                <w:sz w:val="20"/>
                <w:szCs w:val="20"/>
              </w:rPr>
              <w:t>2022 год</w:t>
            </w:r>
          </w:p>
        </w:tc>
      </w:tr>
      <w:tr w:rsidR="005F6B71" w:rsidRPr="00E90B8E" w:rsidTr="005F6B71"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B71" w:rsidRPr="00447EC8" w:rsidRDefault="005F6B71" w:rsidP="005F6B71">
            <w:pPr>
              <w:suppressAutoHyphens/>
              <w:rPr>
                <w:rFonts w:eastAsia="Calibri"/>
                <w:color w:val="00000A"/>
                <w:sz w:val="20"/>
                <w:szCs w:val="20"/>
              </w:rPr>
            </w:pPr>
            <w:r w:rsidRPr="00447EC8">
              <w:rPr>
                <w:rFonts w:eastAsia="Calibri"/>
                <w:color w:val="00000A"/>
                <w:sz w:val="20"/>
                <w:szCs w:val="20"/>
              </w:rPr>
              <w:t>Формирование благоприятной внешней среды для развития малого предпринимательства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B71" w:rsidRPr="00447EC8" w:rsidRDefault="005F6B71" w:rsidP="005F6B71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5F6B71" w:rsidRPr="00447EC8" w:rsidRDefault="005F6B71" w:rsidP="005F6B71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47EC8">
              <w:rPr>
                <w:rFonts w:eastAsia="Calibri"/>
                <w:color w:val="000000"/>
                <w:sz w:val="20"/>
                <w:szCs w:val="20"/>
              </w:rPr>
              <w:t xml:space="preserve">Местный </w:t>
            </w:r>
          </w:p>
          <w:p w:rsidR="005F6B71" w:rsidRPr="00447EC8" w:rsidRDefault="005F6B71" w:rsidP="005F6B71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47EC8">
              <w:rPr>
                <w:rFonts w:eastAsia="Calibri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6B71" w:rsidRPr="00447EC8" w:rsidRDefault="005F6B71" w:rsidP="005F6B71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5F6B71" w:rsidRPr="00447EC8" w:rsidRDefault="005F6B71" w:rsidP="005F6B71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7EC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5F6B71" w:rsidRPr="00447EC8" w:rsidRDefault="005F6B71" w:rsidP="005F6B71">
            <w:pPr>
              <w:tabs>
                <w:tab w:val="left" w:pos="1026"/>
              </w:tabs>
              <w:suppressAutoHyphens/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F6B71" w:rsidRPr="00447EC8" w:rsidRDefault="00447EC8" w:rsidP="00447EC8">
            <w:pPr>
              <w:suppressAutoHyphens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                             </w:t>
            </w:r>
            <w:r w:rsidR="005F6B71" w:rsidRPr="00447EC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5F6B71" w:rsidRPr="00447EC8" w:rsidRDefault="005F6B71" w:rsidP="005F6B71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7EC8">
              <w:rPr>
                <w:rFonts w:eastAsia="Calibri"/>
                <w:color w:val="00000A"/>
                <w:sz w:val="20"/>
                <w:szCs w:val="20"/>
              </w:rPr>
              <w:t>(приобретение баннеров, стойка с баннером, информационный стенд и прочее…)</w:t>
            </w:r>
          </w:p>
        </w:tc>
      </w:tr>
    </w:tbl>
    <w:p w:rsidR="005F6B71" w:rsidRPr="00447EC8" w:rsidRDefault="00447EC8" w:rsidP="005F6B71">
      <w:pPr>
        <w:pStyle w:val="a8"/>
        <w:rPr>
          <w:rFonts w:ascii="Times New Roman" w:hAnsi="Times New Roman"/>
          <w:color w:val="2C2D2E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</w:t>
      </w:r>
      <w:r w:rsidR="005F6B71" w:rsidRPr="00447EC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2.  </w:t>
      </w:r>
      <w:r w:rsidR="005F6B71" w:rsidRPr="00447EC8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Настоящее постановление обнародовать в соответствии с установленным порядком и разместить  на официальном сайте администрации Клинцовского   муниципального образования  Пугачевского муниципального района    Саратовской области в  информационно-коммуникационной  сети «Интернет».</w:t>
      </w:r>
    </w:p>
    <w:p w:rsidR="005F6B71" w:rsidRPr="00447EC8" w:rsidRDefault="005F6B71" w:rsidP="005F6B71">
      <w:pPr>
        <w:suppressAutoHyphens/>
        <w:rPr>
          <w:rFonts w:eastAsia="Calibri"/>
          <w:color w:val="2C2D2E"/>
          <w:lang w:eastAsia="zh-CN"/>
        </w:rPr>
      </w:pPr>
      <w:r w:rsidRPr="00447EC8">
        <w:rPr>
          <w:rFonts w:eastAsia="Calibri"/>
          <w:lang w:eastAsia="zh-CN"/>
        </w:rPr>
        <w:t xml:space="preserve">      3. Настоящее постановление вступает в силу со дня его официального      </w:t>
      </w:r>
    </w:p>
    <w:p w:rsidR="005F6B71" w:rsidRPr="00447EC8" w:rsidRDefault="005F6B71" w:rsidP="005F6B71">
      <w:pPr>
        <w:suppressAutoHyphens/>
        <w:rPr>
          <w:rFonts w:eastAsia="Calibri"/>
          <w:color w:val="2C2D2E"/>
          <w:lang w:eastAsia="zh-CN"/>
        </w:rPr>
      </w:pPr>
      <w:r w:rsidRPr="00447EC8">
        <w:rPr>
          <w:rFonts w:eastAsia="Calibri"/>
          <w:lang w:eastAsia="zh-CN"/>
        </w:rPr>
        <w:t>опубликования (обнародования).</w:t>
      </w:r>
    </w:p>
    <w:p w:rsidR="005F6B71" w:rsidRPr="00447EC8" w:rsidRDefault="005F6B71" w:rsidP="005F6B71">
      <w:pPr>
        <w:jc w:val="both"/>
        <w:rPr>
          <w:b/>
          <w:vertAlign w:val="subscript"/>
        </w:rPr>
      </w:pPr>
    </w:p>
    <w:p w:rsidR="005F6B71" w:rsidRPr="00447EC8" w:rsidRDefault="005F6B71" w:rsidP="005F6B71">
      <w:pPr>
        <w:rPr>
          <w:b/>
        </w:rPr>
      </w:pPr>
      <w:r w:rsidRPr="00447EC8">
        <w:rPr>
          <w:b/>
        </w:rPr>
        <w:t xml:space="preserve">Глава Клинцовского </w:t>
      </w:r>
    </w:p>
    <w:p w:rsidR="005F6B71" w:rsidRPr="00447EC8" w:rsidRDefault="005F6B71" w:rsidP="005F6B71">
      <w:pPr>
        <w:rPr>
          <w:b/>
        </w:rPr>
      </w:pPr>
      <w:r w:rsidRPr="00447EC8">
        <w:rPr>
          <w:b/>
        </w:rPr>
        <w:t>муниципального образования</w:t>
      </w:r>
      <w:r w:rsidR="00447EC8">
        <w:rPr>
          <w:b/>
        </w:rPr>
        <w:t xml:space="preserve">                                                           </w:t>
      </w:r>
      <w:r w:rsidRPr="00447EC8">
        <w:rPr>
          <w:b/>
        </w:rPr>
        <w:t>М.В.Дзюба</w:t>
      </w:r>
    </w:p>
    <w:p w:rsidR="005F6B71" w:rsidRPr="00447EC8" w:rsidRDefault="00447EC8" w:rsidP="00447EC8">
      <w:pPr>
        <w:suppressAutoHyphens/>
        <w:rPr>
          <w:rFonts w:eastAsia="Calibri"/>
          <w:b/>
          <w:bCs/>
          <w:lang w:eastAsia="zh-CN"/>
        </w:rPr>
      </w:pPr>
      <w:r w:rsidRPr="00447EC8">
        <w:lastRenderedPageBreak/>
        <w:t xml:space="preserve">                                                                  </w:t>
      </w:r>
      <w:r w:rsidR="005F6B71" w:rsidRPr="00447EC8">
        <w:rPr>
          <w:rFonts w:eastAsia="Calibri"/>
          <w:b/>
          <w:bCs/>
          <w:lang w:eastAsia="zh-CN"/>
        </w:rPr>
        <w:t>АДМИНИСТРАЦИЯ</w:t>
      </w:r>
    </w:p>
    <w:p w:rsidR="005F6B71" w:rsidRPr="00447EC8" w:rsidRDefault="005F6B71" w:rsidP="005F6B71">
      <w:pPr>
        <w:suppressAutoHyphens/>
        <w:jc w:val="center"/>
        <w:rPr>
          <w:rFonts w:eastAsia="Calibri"/>
          <w:b/>
          <w:bCs/>
          <w:lang w:eastAsia="zh-CN"/>
        </w:rPr>
      </w:pPr>
      <w:r w:rsidRPr="00447EC8">
        <w:rPr>
          <w:rFonts w:eastAsia="Calibri"/>
          <w:b/>
          <w:bCs/>
          <w:lang w:eastAsia="zh-CN"/>
        </w:rPr>
        <w:t xml:space="preserve">КЛИНЦОВСКОГО МУНИЦИПАЛЬНОГО ОБРАЗОВАНИЯ </w:t>
      </w:r>
    </w:p>
    <w:p w:rsidR="005F6B71" w:rsidRPr="00447EC8" w:rsidRDefault="005F6B71" w:rsidP="005F6B71">
      <w:pPr>
        <w:suppressAutoHyphens/>
        <w:jc w:val="center"/>
        <w:rPr>
          <w:rFonts w:eastAsia="Calibri"/>
          <w:b/>
          <w:bCs/>
          <w:lang w:eastAsia="zh-CN"/>
        </w:rPr>
      </w:pPr>
      <w:r w:rsidRPr="00447EC8">
        <w:rPr>
          <w:rFonts w:eastAsia="Calibri"/>
          <w:b/>
          <w:bCs/>
          <w:lang w:eastAsia="zh-CN"/>
        </w:rPr>
        <w:t xml:space="preserve">ПУГАЧЕВСКОГО МУНИЦИПАЛЬНОГО РАЙОНА </w:t>
      </w:r>
    </w:p>
    <w:p w:rsidR="005F6B71" w:rsidRPr="00447EC8" w:rsidRDefault="005F6B71" w:rsidP="00447EC8">
      <w:pPr>
        <w:suppressAutoHyphens/>
        <w:ind w:left="442"/>
        <w:jc w:val="center"/>
        <w:rPr>
          <w:rFonts w:eastAsia="Calibri"/>
          <w:lang w:eastAsia="zh-CN"/>
        </w:rPr>
      </w:pPr>
      <w:r w:rsidRPr="00447EC8">
        <w:rPr>
          <w:rFonts w:eastAsia="Calibri"/>
          <w:b/>
          <w:bCs/>
          <w:lang w:eastAsia="zh-CN"/>
        </w:rPr>
        <w:t>САРАТОВСКОЙ ОБЛАСТИ</w:t>
      </w:r>
    </w:p>
    <w:p w:rsidR="005F6B71" w:rsidRPr="00447EC8" w:rsidRDefault="005F6B71" w:rsidP="00447EC8">
      <w:pPr>
        <w:suppressAutoHyphens/>
        <w:jc w:val="center"/>
        <w:rPr>
          <w:rFonts w:eastAsia="Calibri"/>
          <w:b/>
          <w:lang w:eastAsia="zh-CN"/>
        </w:rPr>
      </w:pPr>
      <w:r w:rsidRPr="00447EC8">
        <w:rPr>
          <w:rFonts w:eastAsia="Calibri"/>
          <w:b/>
          <w:lang w:eastAsia="zh-CN"/>
        </w:rPr>
        <w:t>ПОСТАНОВЛЕНИЕ</w:t>
      </w:r>
    </w:p>
    <w:p w:rsidR="005F6B71" w:rsidRPr="00447EC8" w:rsidRDefault="005F6B71" w:rsidP="005F6B71">
      <w:pPr>
        <w:suppressAutoHyphens/>
        <w:jc w:val="center"/>
        <w:rPr>
          <w:rFonts w:eastAsia="Calibri"/>
          <w:b/>
          <w:lang w:eastAsia="zh-CN"/>
        </w:rPr>
      </w:pPr>
      <w:r w:rsidRPr="00447EC8">
        <w:rPr>
          <w:rFonts w:eastAsia="Calibri"/>
          <w:b/>
          <w:iCs/>
          <w:spacing w:val="15"/>
          <w:lang w:eastAsia="zh-CN"/>
        </w:rPr>
        <w:t>от 28декабря 2022  года № 73</w:t>
      </w:r>
    </w:p>
    <w:p w:rsidR="005F6B71" w:rsidRPr="00447EC8" w:rsidRDefault="005F6B71" w:rsidP="005F6B71">
      <w:pPr>
        <w:suppressAutoHyphens/>
        <w:jc w:val="both"/>
        <w:rPr>
          <w:rFonts w:eastAsia="Calibri"/>
          <w:b/>
          <w:lang w:eastAsia="zh-CN"/>
        </w:rPr>
      </w:pPr>
      <w:r w:rsidRPr="00447EC8">
        <w:rPr>
          <w:rFonts w:eastAsia="Calibri"/>
          <w:b/>
        </w:rPr>
        <w:t>О признании</w:t>
      </w:r>
      <w:r w:rsidR="00447EC8">
        <w:rPr>
          <w:rFonts w:eastAsia="Calibri"/>
          <w:b/>
        </w:rPr>
        <w:t xml:space="preserve"> </w:t>
      </w:r>
      <w:proofErr w:type="gramStart"/>
      <w:r w:rsidRPr="00447EC8">
        <w:rPr>
          <w:b/>
          <w:bCs/>
          <w:color w:val="000000"/>
        </w:rPr>
        <w:t>утратившим</w:t>
      </w:r>
      <w:proofErr w:type="gramEnd"/>
      <w:r w:rsidRPr="00447EC8">
        <w:rPr>
          <w:b/>
          <w:bCs/>
          <w:color w:val="000000"/>
        </w:rPr>
        <w:t xml:space="preserve"> силу постановление</w:t>
      </w:r>
      <w:r w:rsidR="00447EC8">
        <w:rPr>
          <w:b/>
          <w:bCs/>
          <w:color w:val="000000"/>
        </w:rPr>
        <w:t xml:space="preserve"> </w:t>
      </w:r>
      <w:r w:rsidRPr="00447EC8">
        <w:rPr>
          <w:rFonts w:eastAsia="Calibri"/>
          <w:b/>
        </w:rPr>
        <w:t>№ 65 от 24 декабря 2021 года «Об утверждении муниципальной программы  «Ремонт, содержание и безопасность 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2022- 2024  годы»</w:t>
      </w:r>
    </w:p>
    <w:p w:rsidR="005F6B71" w:rsidRPr="00447EC8" w:rsidRDefault="005F6B71" w:rsidP="005F6B71">
      <w:pPr>
        <w:suppressAutoHyphens/>
        <w:rPr>
          <w:rFonts w:eastAsia="Calibri"/>
          <w:lang w:eastAsia="zh-CN"/>
        </w:rPr>
      </w:pPr>
      <w:r w:rsidRPr="00447EC8">
        <w:rPr>
          <w:rFonts w:eastAsia="Calibri"/>
          <w:lang w:eastAsia="zh-CN"/>
        </w:rPr>
        <w:t>Руководствуясь Уставом Клинцовского муниципального образования Пугачевского муниципального района Саратовской области, администрация Клинцовского муниципального образования  ПОСТАНОВЛЯЕТ</w:t>
      </w:r>
      <w:r w:rsidRPr="00447EC8">
        <w:rPr>
          <w:rFonts w:eastAsia="Calibri"/>
          <w:bCs/>
          <w:spacing w:val="-5"/>
          <w:lang w:eastAsia="zh-CN"/>
        </w:rPr>
        <w:t>:</w:t>
      </w:r>
    </w:p>
    <w:p w:rsidR="005F6B71" w:rsidRPr="00447EC8" w:rsidRDefault="00447EC8" w:rsidP="005F6B71">
      <w:pPr>
        <w:pStyle w:val="a8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hAnsi="Times New Roman"/>
          <w:spacing w:val="-1"/>
          <w:sz w:val="24"/>
          <w:szCs w:val="24"/>
          <w:lang w:eastAsia="zh-CN"/>
        </w:rPr>
        <w:t xml:space="preserve">          </w:t>
      </w:r>
      <w:proofErr w:type="gramStart"/>
      <w:r w:rsidR="005F6B71" w:rsidRPr="00447E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5F6B71" w:rsidRPr="00447E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.Постановление  </w:t>
      </w:r>
      <w:r w:rsidR="005F6B71" w:rsidRPr="00447EC8">
        <w:rPr>
          <w:rFonts w:ascii="Times New Roman" w:hAnsi="Times New Roman"/>
          <w:sz w:val="24"/>
          <w:szCs w:val="24"/>
        </w:rPr>
        <w:t>№ 65 от 24 декабря 2021 года «Об утверждении муниципальной программы  «Ремонт, содержание и безопасность 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2022- 2024  годы»» с  внесенными в него изменениями: № 09 от 10 февраля 2022 г, № 22 от 19мая 2022 г,</w:t>
      </w:r>
      <w:r>
        <w:rPr>
          <w:rFonts w:ascii="Times New Roman" w:hAnsi="Times New Roman"/>
          <w:sz w:val="24"/>
          <w:szCs w:val="24"/>
        </w:rPr>
        <w:t xml:space="preserve"> </w:t>
      </w:r>
      <w:r w:rsidR="005F6B71" w:rsidRPr="00447EC8">
        <w:rPr>
          <w:rFonts w:ascii="Times New Roman" w:hAnsi="Times New Roman"/>
          <w:sz w:val="24"/>
          <w:szCs w:val="24"/>
        </w:rPr>
        <w:t>№ 55 от 09 ноября 2022 г,</w:t>
      </w:r>
      <w:r>
        <w:rPr>
          <w:rFonts w:ascii="Times New Roman" w:hAnsi="Times New Roman"/>
          <w:sz w:val="24"/>
          <w:szCs w:val="24"/>
        </w:rPr>
        <w:t xml:space="preserve"> </w:t>
      </w:r>
      <w:r w:rsidR="005F6B71" w:rsidRPr="00447EC8">
        <w:rPr>
          <w:rFonts w:ascii="Times New Roman" w:hAnsi="Times New Roman"/>
          <w:sz w:val="24"/>
          <w:szCs w:val="24"/>
        </w:rPr>
        <w:t>№ 61 от 12декабря 2022</w:t>
      </w:r>
      <w:proofErr w:type="gramEnd"/>
      <w:r w:rsidR="005F6B71" w:rsidRPr="00447EC8">
        <w:rPr>
          <w:rFonts w:ascii="Times New Roman" w:hAnsi="Times New Roman"/>
          <w:sz w:val="24"/>
          <w:szCs w:val="24"/>
        </w:rPr>
        <w:t xml:space="preserve"> г.-</w:t>
      </w:r>
      <w:r>
        <w:rPr>
          <w:rFonts w:ascii="Times New Roman" w:hAnsi="Times New Roman"/>
          <w:sz w:val="24"/>
          <w:szCs w:val="24"/>
        </w:rPr>
        <w:t xml:space="preserve"> </w:t>
      </w:r>
      <w:r w:rsidR="005F6B71" w:rsidRPr="00447E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признать утратившим силу.</w:t>
      </w:r>
      <w:r w:rsidR="005F6B71" w:rsidRPr="00447EC8">
        <w:rPr>
          <w:rFonts w:ascii="Times New Roman" w:hAnsi="Times New Roman"/>
          <w:color w:val="00000A"/>
          <w:sz w:val="24"/>
          <w:szCs w:val="24"/>
          <w:lang w:eastAsia="zh-CN"/>
        </w:rPr>
        <w:br/>
      </w:r>
      <w:r w:rsidR="005F6B71" w:rsidRPr="00447EC8">
        <w:rPr>
          <w:rFonts w:ascii="Times New Roman" w:hAnsi="Times New Roman"/>
          <w:b/>
          <w:color w:val="00000A"/>
          <w:sz w:val="24"/>
          <w:szCs w:val="24"/>
          <w:lang w:eastAsia="zh-CN"/>
        </w:rPr>
        <w:t>2</w:t>
      </w:r>
      <w:r w:rsidR="005F6B71" w:rsidRPr="00447EC8">
        <w:rPr>
          <w:rFonts w:ascii="Times New Roman" w:hAnsi="Times New Roman"/>
          <w:color w:val="00000A"/>
          <w:sz w:val="24"/>
          <w:szCs w:val="24"/>
          <w:lang w:eastAsia="zh-CN"/>
        </w:rPr>
        <w:t xml:space="preserve">. </w:t>
      </w:r>
      <w:r w:rsidR="005F6B71" w:rsidRPr="00447EC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Настоящее постановление обнародовать в соответствии с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5F6B71" w:rsidRPr="00447EC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установленным порядком и разместить  на официальном сайте администрации Клинцовского муниципального образования   Пугачевского муниципального района Саратовской области </w:t>
      </w:r>
      <w:proofErr w:type="gramStart"/>
      <w:r w:rsidR="005F6B71" w:rsidRPr="00447EC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</w:t>
      </w:r>
      <w:proofErr w:type="gramEnd"/>
    </w:p>
    <w:p w:rsidR="005F6B71" w:rsidRPr="00447EC8" w:rsidRDefault="005F6B71" w:rsidP="005F6B71">
      <w:pPr>
        <w:pStyle w:val="a8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447EC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информационно-коммуникационной  сети «Интернет».</w:t>
      </w:r>
    </w:p>
    <w:p w:rsidR="005F6B71" w:rsidRPr="00447EC8" w:rsidRDefault="005F6B71" w:rsidP="005F6B71">
      <w:pPr>
        <w:pStyle w:val="a8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447EC8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>3</w:t>
      </w:r>
      <w:r w:rsidRPr="00447EC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Настоящее постановление вступает в силу со дня его официального   </w:t>
      </w:r>
    </w:p>
    <w:p w:rsidR="005F6B71" w:rsidRPr="00447EC8" w:rsidRDefault="005F6B71" w:rsidP="005F6B71">
      <w:pPr>
        <w:pStyle w:val="a8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447EC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опубликования (обнародования).</w:t>
      </w:r>
    </w:p>
    <w:p w:rsidR="005F6B71" w:rsidRPr="00447EC8" w:rsidRDefault="005F6B71" w:rsidP="005F6B71">
      <w:pPr>
        <w:numPr>
          <w:ilvl w:val="0"/>
          <w:numId w:val="3"/>
        </w:numPr>
        <w:suppressAutoHyphens/>
        <w:jc w:val="both"/>
        <w:outlineLvl w:val="0"/>
        <w:rPr>
          <w:rFonts w:eastAsia="Calibri"/>
          <w:bCs/>
          <w:color w:val="000000"/>
          <w:kern w:val="2"/>
          <w:lang w:eastAsia="zh-CN"/>
        </w:rPr>
      </w:pPr>
    </w:p>
    <w:p w:rsidR="005F6B71" w:rsidRPr="00447EC8" w:rsidRDefault="005F6B71" w:rsidP="005F6B71">
      <w:pPr>
        <w:numPr>
          <w:ilvl w:val="0"/>
          <w:numId w:val="3"/>
        </w:numPr>
        <w:suppressAutoHyphens/>
        <w:jc w:val="both"/>
        <w:outlineLvl w:val="0"/>
        <w:rPr>
          <w:rFonts w:eastAsia="Calibri"/>
          <w:b/>
          <w:bCs/>
          <w:color w:val="000000"/>
          <w:kern w:val="2"/>
          <w:lang w:eastAsia="zh-CN"/>
        </w:rPr>
      </w:pPr>
      <w:r w:rsidRPr="00447EC8">
        <w:rPr>
          <w:rFonts w:eastAsia="Calibri"/>
          <w:b/>
          <w:bCs/>
          <w:color w:val="000000"/>
          <w:kern w:val="2"/>
          <w:lang w:eastAsia="zh-CN"/>
        </w:rPr>
        <w:t>Глава  Клинцовского</w:t>
      </w:r>
    </w:p>
    <w:p w:rsidR="005F6B71" w:rsidRPr="00447EC8" w:rsidRDefault="005F6B71" w:rsidP="005F6B71">
      <w:pPr>
        <w:numPr>
          <w:ilvl w:val="0"/>
          <w:numId w:val="3"/>
        </w:numPr>
        <w:suppressAutoHyphens/>
        <w:jc w:val="both"/>
        <w:outlineLvl w:val="0"/>
        <w:rPr>
          <w:rFonts w:eastAsia="Calibri"/>
          <w:b/>
          <w:bCs/>
          <w:color w:val="000000"/>
          <w:kern w:val="2"/>
          <w:lang w:eastAsia="zh-CN"/>
        </w:rPr>
      </w:pPr>
      <w:r w:rsidRPr="00447EC8">
        <w:rPr>
          <w:rFonts w:eastAsia="Calibri"/>
          <w:b/>
          <w:bCs/>
          <w:color w:val="000000"/>
          <w:kern w:val="2"/>
          <w:lang w:eastAsia="zh-CN"/>
        </w:rPr>
        <w:t xml:space="preserve">          муниципального образования</w:t>
      </w:r>
      <w:r w:rsidRPr="00447EC8">
        <w:rPr>
          <w:rFonts w:eastAsia="Calibri"/>
          <w:b/>
          <w:bCs/>
          <w:color w:val="000000"/>
          <w:kern w:val="2"/>
          <w:lang w:eastAsia="zh-CN"/>
        </w:rPr>
        <w:tab/>
      </w:r>
      <w:r w:rsidRPr="00447EC8">
        <w:rPr>
          <w:rFonts w:eastAsia="Calibri"/>
          <w:b/>
          <w:bCs/>
          <w:color w:val="000000"/>
          <w:kern w:val="2"/>
          <w:lang w:eastAsia="zh-CN"/>
        </w:rPr>
        <w:tab/>
        <w:t>М.В.Дзюба</w:t>
      </w:r>
    </w:p>
    <w:p w:rsidR="005F6B71" w:rsidRPr="00447EC8" w:rsidRDefault="005F6B71" w:rsidP="005F6B71"/>
    <w:p w:rsidR="005F6B71" w:rsidRPr="00447EC8" w:rsidRDefault="005F6B71" w:rsidP="005F6B71"/>
    <w:p w:rsidR="005F6B71" w:rsidRPr="00447EC8" w:rsidRDefault="005F6B71" w:rsidP="005F6B71"/>
    <w:p w:rsidR="005F6B71" w:rsidRDefault="005F6B71" w:rsidP="005F6B71"/>
    <w:p w:rsidR="005F6B71" w:rsidRDefault="005F6B71" w:rsidP="005F6B71"/>
    <w:p w:rsidR="005F6B71" w:rsidRDefault="005F6B71" w:rsidP="005F6B71"/>
    <w:p w:rsidR="005F6B71" w:rsidRDefault="005F6B71" w:rsidP="005F6B71"/>
    <w:p w:rsidR="002E01B5" w:rsidRPr="005873C1" w:rsidRDefault="002E01B5" w:rsidP="002E01B5"/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AF2E98" w:rsidTr="00AF2E98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издателя: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Издатель: Администрация Клинцовского муниципального образования.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редактор: </w:t>
            </w:r>
            <w:r w:rsidR="001116F5">
              <w:rPr>
                <w:sz w:val="18"/>
                <w:szCs w:val="18"/>
                <w:lang w:eastAsia="en-US"/>
              </w:rPr>
              <w:t xml:space="preserve">Дзюба М.В.  </w:t>
            </w:r>
            <w:r>
              <w:rPr>
                <w:sz w:val="18"/>
                <w:szCs w:val="18"/>
                <w:lang w:eastAsia="en-US"/>
              </w:rPr>
              <w:t xml:space="preserve">Ответственный за выпуск: Дегтярева Н.Ю.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Учредитель: Совет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редакции: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Тираж  7 экземпляров.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AF2E98" w:rsidRDefault="00AF2E98" w:rsidP="00AF2E98"/>
    <w:p w:rsidR="00AF2E98" w:rsidRDefault="00AF2E98" w:rsidP="00AF2E98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sectPr w:rsidR="002E01B5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1224"/>
    <w:rsid w:val="0003439F"/>
    <w:rsid w:val="001116F5"/>
    <w:rsid w:val="00166839"/>
    <w:rsid w:val="00193681"/>
    <w:rsid w:val="001A5CD0"/>
    <w:rsid w:val="001C5D13"/>
    <w:rsid w:val="00231821"/>
    <w:rsid w:val="002D1C16"/>
    <w:rsid w:val="002E01B5"/>
    <w:rsid w:val="003068E6"/>
    <w:rsid w:val="0035681E"/>
    <w:rsid w:val="003B00F1"/>
    <w:rsid w:val="00447EC8"/>
    <w:rsid w:val="00471224"/>
    <w:rsid w:val="005873C1"/>
    <w:rsid w:val="005A29FB"/>
    <w:rsid w:val="005C40FA"/>
    <w:rsid w:val="005D04BF"/>
    <w:rsid w:val="005F6B71"/>
    <w:rsid w:val="006B1C7E"/>
    <w:rsid w:val="00760BDD"/>
    <w:rsid w:val="007E53C7"/>
    <w:rsid w:val="00904C5E"/>
    <w:rsid w:val="009D3BBE"/>
    <w:rsid w:val="009F2A59"/>
    <w:rsid w:val="00AB1E0D"/>
    <w:rsid w:val="00AD0189"/>
    <w:rsid w:val="00AF2E98"/>
    <w:rsid w:val="00B86157"/>
    <w:rsid w:val="00C139F3"/>
    <w:rsid w:val="00C262AA"/>
    <w:rsid w:val="00DB1FA9"/>
    <w:rsid w:val="00DE5FD0"/>
    <w:rsid w:val="00E40CB6"/>
    <w:rsid w:val="00E86F81"/>
    <w:rsid w:val="00EC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6B71"/>
    <w:pPr>
      <w:spacing w:before="120" w:after="120" w:line="288" w:lineRule="atLeast"/>
      <w:outlineLvl w:val="1"/>
    </w:pPr>
    <w:rPr>
      <w:rFonts w:ascii="PlumbCondensed" w:hAnsi="PlumbCondensed"/>
      <w:color w:val="000000"/>
      <w:spacing w:val="12"/>
      <w:sz w:val="29"/>
      <w:szCs w:val="29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link w:val="40"/>
    <w:uiPriority w:val="9"/>
    <w:qFormat/>
    <w:rsid w:val="005F6B71"/>
    <w:pPr>
      <w:spacing w:before="100" w:beforeAutospacing="1" w:after="100" w:afterAutospacing="1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5F6B71"/>
    <w:pPr>
      <w:spacing w:before="100" w:beforeAutospacing="1" w:after="100" w:afterAutospacing="1"/>
      <w:outlineLvl w:val="5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B71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6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6B71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uiPriority w:val="99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99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link w:val="a9"/>
    <w:uiPriority w:val="1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5F6B71"/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styleId="aa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b">
    <w:name w:val="Title"/>
    <w:basedOn w:val="a"/>
    <w:link w:val="ac"/>
    <w:uiPriority w:val="99"/>
    <w:qFormat/>
    <w:rsid w:val="002E01B5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uiPriority w:val="99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d">
    <w:name w:val="Strong"/>
    <w:basedOn w:val="a0"/>
    <w:uiPriority w:val="22"/>
    <w:qFormat/>
    <w:rsid w:val="005F6B71"/>
    <w:rPr>
      <w:b/>
      <w:bCs/>
    </w:rPr>
  </w:style>
  <w:style w:type="paragraph" w:styleId="ae">
    <w:name w:val="header"/>
    <w:basedOn w:val="a"/>
    <w:link w:val="12"/>
    <w:uiPriority w:val="99"/>
    <w:semiHidden/>
    <w:unhideWhenUsed/>
    <w:rsid w:val="005F6B7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5F6B7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5F6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13"/>
    <w:uiPriority w:val="99"/>
    <w:semiHidden/>
    <w:unhideWhenUsed/>
    <w:rsid w:val="005F6B71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Calibri" w:eastAsia="Calibri" w:hAnsi="Calibri"/>
      <w:sz w:val="20"/>
      <w:szCs w:val="20"/>
    </w:rPr>
  </w:style>
  <w:style w:type="character" w:customStyle="1" w:styleId="13">
    <w:name w:val="Нижний колонтитул Знак1"/>
    <w:basedOn w:val="a0"/>
    <w:link w:val="af0"/>
    <w:uiPriority w:val="99"/>
    <w:semiHidden/>
    <w:locked/>
    <w:rsid w:val="005F6B7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F6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99"/>
    <w:locked/>
    <w:rsid w:val="005F6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Body Text"/>
    <w:basedOn w:val="a"/>
    <w:link w:val="15"/>
    <w:uiPriority w:val="99"/>
    <w:semiHidden/>
    <w:unhideWhenUsed/>
    <w:rsid w:val="005F6B71"/>
    <w:pPr>
      <w:spacing w:after="120"/>
    </w:pPr>
  </w:style>
  <w:style w:type="character" w:customStyle="1" w:styleId="15">
    <w:name w:val="Основной текст Знак1"/>
    <w:basedOn w:val="a0"/>
    <w:link w:val="af2"/>
    <w:uiPriority w:val="99"/>
    <w:semiHidden/>
    <w:locked/>
    <w:rsid w:val="005F6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F6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99"/>
    <w:locked/>
    <w:rsid w:val="005F6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5F6B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3B3F-F1BD-43C4-8BA6-53D65A3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10055</Words>
  <Characters>57317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2016-09-02T04:42:00Z</dcterms:created>
  <dcterms:modified xsi:type="dcterms:W3CDTF">2023-02-07T06:26:00Z</dcterms:modified>
</cp:coreProperties>
</file>