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C2" w:rsidRPr="003515C2" w:rsidRDefault="00E471F9" w:rsidP="003515C2">
      <w:pPr>
        <w:pStyle w:val="a5"/>
        <w:jc w:val="right"/>
        <w:rPr>
          <w:b/>
          <w:bCs/>
        </w:rPr>
      </w:pPr>
      <w:r w:rsidRPr="00E471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6.85pt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10136587" r:id="rId6"/>
        </w:pict>
      </w:r>
    </w:p>
    <w:p w:rsidR="003515C2" w:rsidRPr="003515C2" w:rsidRDefault="003515C2" w:rsidP="003515C2">
      <w:pPr>
        <w:pStyle w:val="a5"/>
        <w:jc w:val="center"/>
        <w:rPr>
          <w:b/>
          <w:bCs/>
        </w:rPr>
      </w:pPr>
      <w:r w:rsidRPr="003515C2">
        <w:rPr>
          <w:b/>
          <w:bCs/>
        </w:rPr>
        <w:t xml:space="preserve"> СОВЕТ</w:t>
      </w:r>
    </w:p>
    <w:p w:rsidR="003515C2" w:rsidRPr="003515C2" w:rsidRDefault="003515C2" w:rsidP="003515C2">
      <w:pPr>
        <w:pStyle w:val="a5"/>
        <w:ind w:left="150"/>
        <w:jc w:val="center"/>
        <w:rPr>
          <w:b/>
          <w:bCs/>
        </w:rPr>
      </w:pPr>
      <w:r w:rsidRPr="003515C2">
        <w:rPr>
          <w:b/>
          <w:bCs/>
        </w:rPr>
        <w:t>КЛИНЦОВСКОГО МУНИЦИПАЛЬНОГО ОБРАЗОВАНИЯ ПУГАЧЕВСКОГО МУНИЦИПАЛЬНОГО РАЙОНА</w:t>
      </w:r>
    </w:p>
    <w:p w:rsidR="003515C2" w:rsidRPr="003515C2" w:rsidRDefault="003515C2" w:rsidP="003515C2">
      <w:pPr>
        <w:pStyle w:val="a5"/>
        <w:ind w:left="150"/>
        <w:jc w:val="center"/>
        <w:rPr>
          <w:b/>
          <w:bCs/>
        </w:rPr>
      </w:pPr>
      <w:r w:rsidRPr="003515C2">
        <w:rPr>
          <w:b/>
          <w:bCs/>
        </w:rPr>
        <w:t xml:space="preserve"> САРАТОВСКОЙ ОБЛАСТИ</w:t>
      </w:r>
    </w:p>
    <w:p w:rsidR="003515C2" w:rsidRPr="003515C2" w:rsidRDefault="003515C2" w:rsidP="003515C2">
      <w:pPr>
        <w:pStyle w:val="a5"/>
        <w:jc w:val="center"/>
        <w:rPr>
          <w:b/>
          <w:bCs/>
          <w:sz w:val="32"/>
          <w:szCs w:val="32"/>
        </w:rPr>
      </w:pPr>
      <w:proofErr w:type="gramStart"/>
      <w:r w:rsidRPr="003515C2">
        <w:rPr>
          <w:b/>
          <w:bCs/>
        </w:rPr>
        <w:t>Р</w:t>
      </w:r>
      <w:proofErr w:type="gramEnd"/>
      <w:r w:rsidRPr="003515C2">
        <w:rPr>
          <w:b/>
          <w:bCs/>
        </w:rPr>
        <w:t xml:space="preserve"> Е Ш Е Н И Е</w:t>
      </w:r>
    </w:p>
    <w:p w:rsidR="003515C2" w:rsidRPr="003515C2" w:rsidRDefault="003515C2" w:rsidP="003515C2">
      <w:pPr>
        <w:jc w:val="center"/>
        <w:rPr>
          <w:sz w:val="28"/>
          <w:szCs w:val="28"/>
        </w:rPr>
      </w:pPr>
    </w:p>
    <w:p w:rsidR="003515C2" w:rsidRPr="00F246A9" w:rsidRDefault="003515C2" w:rsidP="003515C2">
      <w:pPr>
        <w:pStyle w:val="1"/>
        <w:rPr>
          <w:b w:val="0"/>
          <w:sz w:val="28"/>
          <w:szCs w:val="28"/>
        </w:rPr>
      </w:pPr>
      <w:r w:rsidRPr="00F246A9">
        <w:rPr>
          <w:sz w:val="28"/>
          <w:szCs w:val="28"/>
        </w:rPr>
        <w:t xml:space="preserve">от  </w:t>
      </w:r>
      <w:r w:rsidR="00F246A9">
        <w:rPr>
          <w:sz w:val="28"/>
          <w:szCs w:val="28"/>
        </w:rPr>
        <w:t>23 марта</w:t>
      </w:r>
      <w:r w:rsidRPr="00F246A9">
        <w:rPr>
          <w:sz w:val="28"/>
          <w:szCs w:val="28"/>
        </w:rPr>
        <w:t xml:space="preserve"> 2022 года № </w:t>
      </w:r>
      <w:r w:rsidR="00F246A9">
        <w:rPr>
          <w:sz w:val="28"/>
          <w:szCs w:val="28"/>
        </w:rPr>
        <w:t>154</w:t>
      </w:r>
    </w:p>
    <w:p w:rsidR="003515C2" w:rsidRPr="003515C2" w:rsidRDefault="003515C2" w:rsidP="003515C2"/>
    <w:p w:rsidR="003515C2" w:rsidRPr="003515C2" w:rsidRDefault="003515C2" w:rsidP="003515C2">
      <w:pPr>
        <w:jc w:val="both"/>
        <w:rPr>
          <w:b/>
          <w:sz w:val="28"/>
          <w:szCs w:val="28"/>
        </w:rPr>
      </w:pPr>
    </w:p>
    <w:p w:rsidR="003515C2" w:rsidRPr="003515C2" w:rsidRDefault="003515C2" w:rsidP="003515C2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утверждении Положения о порядке</w:t>
      </w:r>
      <w:r w:rsidRPr="003515C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  <w:t xml:space="preserve">индексации заработной платы работников </w:t>
      </w:r>
      <w:r w:rsidRPr="003515C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  <w:t xml:space="preserve">Администрации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A3792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муниципального</w:t>
      </w:r>
      <w:r w:rsidR="00A3792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  <w:t xml:space="preserve"> образования Пугачевского муниципального</w:t>
      </w:r>
      <w:r w:rsidR="00A3792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br/>
        <w:t xml:space="preserve"> района Саратовской области</w:t>
      </w: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A379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со </w:t>
      </w:r>
      <w:hyperlink r:id="rId7" w:history="1">
        <w:r w:rsidRPr="003515C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ст. </w:t>
        </w:r>
      </w:hyperlink>
      <w:hyperlink r:id="rId8" w:history="1">
        <w:r w:rsidRPr="003515C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134</w:t>
        </w:r>
      </w:hyperlink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 Трудового кодекса Российской Федерации,  </w:t>
      </w:r>
      <w:r w:rsidRPr="003515C2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3515C2">
        <w:rPr>
          <w:rFonts w:cs="Times New Roman"/>
          <w:sz w:val="28"/>
          <w:szCs w:val="28"/>
          <w:shd w:val="clear" w:color="auto" w:fill="FFFFFF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руководствуясь Уставом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="00A379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Пугачевского муниципального района Саратовской области,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Совет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="00A379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Пугачевского муниципального района Саратовской области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РЕШИЛ: </w:t>
      </w:r>
    </w:p>
    <w:p w:rsidR="003515C2" w:rsidRPr="003515C2" w:rsidRDefault="003515C2" w:rsidP="003515C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 w:val="0"/>
        <w:spacing w:before="100" w:beforeAutospacing="1" w:after="100" w:afterAutospacing="1" w:line="270" w:lineRule="atLeast"/>
        <w:ind w:left="142" w:firstLine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Утвердить Положение о порядке индексации заработной платы работников  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</w:t>
      </w:r>
      <w:r w:rsidR="00A37925">
        <w:rPr>
          <w:rFonts w:eastAsia="Times New Roman" w:cs="Times New Roman"/>
          <w:kern w:val="0"/>
          <w:sz w:val="28"/>
          <w:szCs w:val="28"/>
          <w:lang w:eastAsia="ru-RU" w:bidi="ar-SA"/>
        </w:rPr>
        <w:t>Пугачевского муниципального района Саратовской области</w:t>
      </w:r>
      <w:r w:rsidR="00A37925"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Приложением.</w:t>
      </w:r>
    </w:p>
    <w:p w:rsidR="003515C2" w:rsidRPr="003515C2" w:rsidRDefault="003515C2" w:rsidP="003515C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 w:val="0"/>
        <w:spacing w:after="135"/>
        <w:ind w:left="142" w:firstLine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Пугачевского муниципального района Саратовской области предусмотреть индексацию заработной платы работников 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муниципального образования в расходной части бюджета в порядке, установленном действующим законодательством.</w:t>
      </w:r>
    </w:p>
    <w:p w:rsidR="00A37925" w:rsidRPr="00CC7032" w:rsidRDefault="00A37925" w:rsidP="00A37925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left="142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A37925" w:rsidRPr="00BF7BD8" w:rsidRDefault="00A37925" w:rsidP="00A37925">
      <w:pPr>
        <w:pStyle w:val="a7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BF7BD8">
        <w:rPr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BF7BD8">
        <w:rPr>
          <w:sz w:val="28"/>
          <w:szCs w:val="28"/>
        </w:rPr>
        <w:t>.</w:t>
      </w:r>
    </w:p>
    <w:p w:rsidR="00A37925" w:rsidRPr="003855A1" w:rsidRDefault="00A37925" w:rsidP="00A37925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Клинцовского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37925" w:rsidRPr="00E22B48" w:rsidRDefault="00A37925" w:rsidP="00A37925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 Дюкарев</w:t>
      </w:r>
    </w:p>
    <w:p w:rsidR="00A37925" w:rsidRDefault="00A37925" w:rsidP="003515C2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37925" w:rsidRDefault="00A37925" w:rsidP="003515C2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37925" w:rsidRDefault="00A37925" w:rsidP="003515C2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37925" w:rsidRPr="00032845" w:rsidRDefault="00A37925" w:rsidP="00A37925">
      <w:pPr>
        <w:pStyle w:val="a8"/>
        <w:ind w:left="5812"/>
      </w:pPr>
      <w:r w:rsidRPr="00032845">
        <w:t>Приложение к решению Совета</w:t>
      </w:r>
      <w:r>
        <w:t xml:space="preserve"> Клинцовского </w:t>
      </w:r>
      <w:r w:rsidRPr="00032845">
        <w:t>муниципального</w:t>
      </w:r>
      <w:r>
        <w:t xml:space="preserve"> </w:t>
      </w:r>
      <w:r w:rsidRPr="00032845">
        <w:t>образования Пугачевского</w:t>
      </w:r>
      <w:r>
        <w:t xml:space="preserve"> </w:t>
      </w:r>
      <w:r w:rsidRPr="00032845">
        <w:t>муниципального района</w:t>
      </w:r>
      <w:r>
        <w:t xml:space="preserve"> Саратовской области </w:t>
      </w:r>
      <w:r>
        <w:br/>
      </w:r>
      <w:r w:rsidRPr="00032845">
        <w:t xml:space="preserve">от </w:t>
      </w:r>
      <w:r w:rsidR="00F246A9">
        <w:t xml:space="preserve"> 23 марта</w:t>
      </w:r>
      <w:r>
        <w:t xml:space="preserve"> 2022</w:t>
      </w:r>
      <w:r w:rsidRPr="00032845">
        <w:t xml:space="preserve"> года № </w:t>
      </w:r>
      <w:r w:rsidR="00F246A9">
        <w:t>154</w:t>
      </w:r>
    </w:p>
    <w:p w:rsidR="003515C2" w:rsidRPr="003515C2" w:rsidRDefault="003515C2" w:rsidP="003515C2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ПОЛОЖЕНИЕ</w:t>
      </w: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515C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порядке индексации заработной платы работников Администрации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Клинцовского</w:t>
      </w:r>
      <w:r w:rsidRPr="003515C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муниципального образования                                   Пугачевского муниципального района Саратовской области</w:t>
      </w:r>
    </w:p>
    <w:p w:rsidR="003515C2" w:rsidRPr="003515C2" w:rsidRDefault="00A37925" w:rsidP="003515C2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</w:t>
      </w:r>
      <w:r w:rsidR="003515C2"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1. ОБЩИЕ ПОЛОЖЕНИЯ</w:t>
      </w:r>
    </w:p>
    <w:p w:rsidR="003515C2" w:rsidRPr="00A37925" w:rsidRDefault="00A37925" w:rsidP="00A37925">
      <w:pPr>
        <w:jc w:val="both"/>
        <w:rPr>
          <w:rFonts w:ascii="Helvetica" w:hAnsi="Helvetica"/>
          <w:kern w:val="0"/>
          <w:sz w:val="28"/>
          <w:szCs w:val="28"/>
          <w:lang w:eastAsia="ru-RU" w:bidi="ar-SA"/>
        </w:rPr>
      </w:pPr>
      <w:r>
        <w:rPr>
          <w:kern w:val="0"/>
          <w:lang w:eastAsia="ru-RU" w:bidi="ar-SA"/>
        </w:rPr>
        <w:t xml:space="preserve">     </w:t>
      </w:r>
      <w:r w:rsidR="003515C2" w:rsidRPr="003515C2">
        <w:rPr>
          <w:kern w:val="0"/>
          <w:lang w:eastAsia="ru-RU" w:bidi="ar-SA"/>
        </w:rPr>
        <w:t> </w:t>
      </w:r>
      <w:r w:rsidR="003515C2" w:rsidRPr="00A37925">
        <w:rPr>
          <w:kern w:val="0"/>
          <w:sz w:val="28"/>
          <w:szCs w:val="28"/>
          <w:lang w:eastAsia="ru-RU" w:bidi="ar-SA"/>
        </w:rPr>
        <w:t>1.</w:t>
      </w:r>
      <w:r>
        <w:rPr>
          <w:kern w:val="0"/>
          <w:sz w:val="28"/>
          <w:szCs w:val="28"/>
          <w:lang w:eastAsia="ru-RU" w:bidi="ar-SA"/>
        </w:rPr>
        <w:t>1.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 Настоящее Положение о порядке индексации заработной платы</w:t>
      </w:r>
      <w:r w:rsidRPr="00A37925">
        <w:rPr>
          <w:kern w:val="0"/>
          <w:sz w:val="28"/>
          <w:szCs w:val="28"/>
          <w:lang w:eastAsia="ru-RU" w:bidi="ar-SA"/>
        </w:rPr>
        <w:t xml:space="preserve"> работников  Администрации Клинцовского муниципального образования Пугачевского муниципального района Саратовской области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 (далее — «положение»)</w:t>
      </w:r>
      <w:r w:rsidR="003515C2" w:rsidRPr="00A37925">
        <w:rPr>
          <w:bCs/>
          <w:kern w:val="0"/>
          <w:sz w:val="28"/>
          <w:szCs w:val="28"/>
          <w:lang w:eastAsia="ru-RU" w:bidi="ar-SA"/>
        </w:rPr>
        <w:t xml:space="preserve">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 </w:t>
      </w:r>
      <w:r w:rsidR="000A3E21">
        <w:rPr>
          <w:kern w:val="0"/>
          <w:sz w:val="28"/>
          <w:szCs w:val="28"/>
          <w:lang w:eastAsia="ru-RU" w:bidi="ar-SA"/>
        </w:rPr>
        <w:t xml:space="preserve"> в </w:t>
      </w:r>
      <w:r w:rsidR="000A3E21" w:rsidRPr="00A37925">
        <w:rPr>
          <w:kern w:val="0"/>
          <w:sz w:val="28"/>
          <w:szCs w:val="28"/>
          <w:lang w:eastAsia="ru-RU" w:bidi="ar-SA"/>
        </w:rPr>
        <w:t xml:space="preserve">Администрации Клинцовского муниципального образования Пугачевского муниципального района Саратовской области </w:t>
      </w:r>
      <w:r w:rsidR="000A3E21">
        <w:rPr>
          <w:kern w:val="0"/>
          <w:sz w:val="28"/>
          <w:szCs w:val="28"/>
          <w:lang w:eastAsia="ru-RU" w:bidi="ar-SA"/>
        </w:rPr>
        <w:t xml:space="preserve">(далее – работодатель) </w:t>
      </w:r>
      <w:r w:rsidR="003515C2" w:rsidRPr="00A37925">
        <w:rPr>
          <w:kern w:val="0"/>
          <w:sz w:val="28"/>
          <w:szCs w:val="28"/>
          <w:lang w:eastAsia="ru-RU" w:bidi="ar-SA"/>
        </w:rPr>
        <w:t>разработано в соответствии со ст. 134 Трудового кодекса РФ</w:t>
      </w:r>
      <w:r w:rsidR="003515C2" w:rsidRPr="00A37925">
        <w:rPr>
          <w:rFonts w:ascii="Helvetica" w:hAnsi="Helvetica"/>
          <w:kern w:val="0"/>
          <w:sz w:val="28"/>
          <w:szCs w:val="28"/>
          <w:lang w:eastAsia="ru-RU" w:bidi="ar-SA"/>
        </w:rPr>
        <w:t>.</w:t>
      </w:r>
    </w:p>
    <w:p w:rsidR="003515C2" w:rsidRPr="00A37925" w:rsidRDefault="00A37925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1.2. Индексация заработной платы (далее — «индексация» и «зарплата») обеспечивает повышение </w:t>
      </w:r>
      <w:proofErr w:type="gramStart"/>
      <w:r w:rsidR="003515C2" w:rsidRPr="00A37925">
        <w:rPr>
          <w:kern w:val="0"/>
          <w:sz w:val="28"/>
          <w:szCs w:val="28"/>
          <w:lang w:eastAsia="ru-RU" w:bidi="ar-SA"/>
        </w:rPr>
        <w:t>уровня реального содержания зарплаты работников Администрации</w:t>
      </w:r>
      <w:proofErr w:type="gramEnd"/>
      <w:r w:rsidR="003515C2" w:rsidRPr="00A37925">
        <w:rPr>
          <w:kern w:val="0"/>
          <w:sz w:val="28"/>
          <w:szCs w:val="28"/>
          <w:lang w:eastAsia="ru-RU" w:bidi="ar-SA"/>
        </w:rPr>
        <w:t xml:space="preserve"> Клинцовского муниципального образования Пугачевского муниципального района Саратовской области.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</w:t>
      </w:r>
      <w:r w:rsidR="003515C2" w:rsidRPr="00A37925">
        <w:rPr>
          <w:kern w:val="0"/>
          <w:sz w:val="28"/>
          <w:szCs w:val="28"/>
          <w:lang w:eastAsia="ru-RU" w:bidi="ar-SA"/>
        </w:rPr>
        <w:t>1.3. Индексация проводится не реже 1 раза в год, в пределах утвержденных лимитов бюджетных обязательств.</w:t>
      </w:r>
    </w:p>
    <w:p w:rsidR="003515C2" w:rsidRPr="00A37925" w:rsidRDefault="003515C2" w:rsidP="00A37925">
      <w:pPr>
        <w:jc w:val="both"/>
        <w:rPr>
          <w:kern w:val="0"/>
          <w:sz w:val="28"/>
          <w:szCs w:val="28"/>
          <w:lang w:eastAsia="ru-RU" w:bidi="ar-SA"/>
        </w:rPr>
      </w:pPr>
      <w:r w:rsidRPr="00A37925">
        <w:rPr>
          <w:kern w:val="0"/>
          <w:sz w:val="28"/>
          <w:szCs w:val="28"/>
          <w:lang w:eastAsia="ru-RU" w:bidi="ar-SA"/>
        </w:rPr>
        <w:t>1.4. Причинами индексации является:</w:t>
      </w:r>
    </w:p>
    <w:p w:rsidR="003515C2" w:rsidRPr="00A37925" w:rsidRDefault="00A37925" w:rsidP="00A37925">
      <w:pPr>
        <w:jc w:val="both"/>
        <w:rPr>
          <w:kern w:val="0"/>
          <w:sz w:val="28"/>
          <w:szCs w:val="28"/>
          <w:lang w:eastAsia="ru-RU" w:bidi="ar-SA"/>
        </w:rPr>
      </w:pPr>
      <w:r w:rsidRPr="00A37925">
        <w:rPr>
          <w:kern w:val="0"/>
          <w:sz w:val="28"/>
          <w:szCs w:val="28"/>
          <w:lang w:eastAsia="ru-RU" w:bidi="ar-SA"/>
        </w:rPr>
        <w:t xml:space="preserve"> 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а) изменение установленного законодательствам минимального </w:t>
      </w:r>
      <w:proofErr w:type="gramStart"/>
      <w:r w:rsidR="003515C2" w:rsidRPr="00A37925">
        <w:rPr>
          <w:kern w:val="0"/>
          <w:sz w:val="28"/>
          <w:szCs w:val="28"/>
          <w:lang w:eastAsia="ru-RU" w:bidi="ar-SA"/>
        </w:rPr>
        <w:t>размера оплаты труда</w:t>
      </w:r>
      <w:proofErr w:type="gramEnd"/>
      <w:r w:rsidR="003515C2" w:rsidRPr="00A37925">
        <w:rPr>
          <w:kern w:val="0"/>
          <w:sz w:val="28"/>
          <w:szCs w:val="28"/>
          <w:lang w:eastAsia="ru-RU" w:bidi="ar-SA"/>
        </w:rPr>
        <w:t>;</w:t>
      </w:r>
      <w:r w:rsidRPr="00A37925">
        <w:rPr>
          <w:kern w:val="0"/>
          <w:sz w:val="28"/>
          <w:szCs w:val="28"/>
          <w:lang w:eastAsia="ru-RU" w:bidi="ar-SA"/>
        </w:rPr>
        <w:br/>
        <w:t xml:space="preserve">   </w:t>
      </w:r>
      <w:r w:rsidR="003515C2" w:rsidRPr="00A37925">
        <w:rPr>
          <w:kern w:val="0"/>
          <w:sz w:val="28"/>
          <w:szCs w:val="28"/>
          <w:lang w:eastAsia="ru-RU" w:bidi="ar-SA"/>
        </w:rPr>
        <w:t>б) изменение установленной законодательством величины прожиточного минимума на душу населения для трудоспособного населения;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</w:t>
      </w:r>
      <w:r w:rsidR="003515C2" w:rsidRPr="00A37925">
        <w:rPr>
          <w:kern w:val="0"/>
          <w:sz w:val="28"/>
          <w:szCs w:val="28"/>
          <w:lang w:eastAsia="ru-RU" w:bidi="ar-SA"/>
        </w:rPr>
        <w:t>в)  рост потребительских цен на товары и услуги;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</w:t>
      </w:r>
      <w:r w:rsidR="003515C2" w:rsidRPr="00A37925">
        <w:rPr>
          <w:kern w:val="0"/>
          <w:sz w:val="28"/>
          <w:szCs w:val="28"/>
          <w:lang w:eastAsia="ru-RU" w:bidi="ar-SA"/>
        </w:rPr>
        <w:t>г) причины, согласованные работниками и работодателями в коллективном договоре, коллективных соглашениях, или установленные работодателем нормативными актами;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3515C2" w:rsidRPr="00A37925">
        <w:rPr>
          <w:kern w:val="0"/>
          <w:sz w:val="28"/>
          <w:szCs w:val="28"/>
          <w:lang w:eastAsia="ru-RU" w:bidi="ar-SA"/>
        </w:rPr>
        <w:t>д</w:t>
      </w:r>
      <w:proofErr w:type="spellEnd"/>
      <w:r w:rsidR="003515C2" w:rsidRPr="00A37925">
        <w:rPr>
          <w:kern w:val="0"/>
          <w:sz w:val="28"/>
          <w:szCs w:val="28"/>
          <w:lang w:eastAsia="ru-RU" w:bidi="ar-SA"/>
        </w:rPr>
        <w:t>) в иных случаях, установленных действующим законодательством.</w:t>
      </w:r>
    </w:p>
    <w:p w:rsidR="003515C2" w:rsidRPr="00A37925" w:rsidRDefault="003515C2" w:rsidP="00A37925">
      <w:pPr>
        <w:jc w:val="both"/>
        <w:rPr>
          <w:kern w:val="0"/>
          <w:sz w:val="28"/>
          <w:szCs w:val="28"/>
          <w:lang w:eastAsia="ru-RU" w:bidi="ar-SA"/>
        </w:rPr>
      </w:pPr>
      <w:r w:rsidRPr="00A37925">
        <w:rPr>
          <w:kern w:val="0"/>
          <w:sz w:val="28"/>
          <w:szCs w:val="28"/>
          <w:lang w:eastAsia="ru-RU" w:bidi="ar-SA"/>
        </w:rPr>
        <w:t>В случае одновременного действия нескольких причин индексирование проводится только по одной из них с показателем наибольшего (или наименьшего) изменения (или по средней величине изменения таких причин).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1.5. </w:t>
      </w:r>
      <w:proofErr w:type="gramStart"/>
      <w:r w:rsidR="003515C2" w:rsidRPr="00A37925">
        <w:rPr>
          <w:kern w:val="0"/>
          <w:sz w:val="28"/>
          <w:szCs w:val="28"/>
          <w:lang w:eastAsia="ru-RU" w:bidi="ar-SA"/>
        </w:rPr>
        <w:t xml:space="preserve">Размер индекса устанавливается решением Совета Клинцовского муниципального образования Пугачевского муниципального района Саратовской области </w:t>
      </w:r>
      <w:r>
        <w:rPr>
          <w:kern w:val="0"/>
          <w:sz w:val="28"/>
          <w:szCs w:val="28"/>
          <w:lang w:eastAsia="ru-RU" w:bidi="ar-SA"/>
        </w:rPr>
        <w:t>(далее</w:t>
      </w:r>
      <w:r w:rsidR="007A4E53">
        <w:rPr>
          <w:kern w:val="0"/>
          <w:sz w:val="28"/>
          <w:szCs w:val="28"/>
          <w:lang w:eastAsia="ru-RU" w:bidi="ar-SA"/>
        </w:rPr>
        <w:t xml:space="preserve"> – </w:t>
      </w:r>
      <w:r>
        <w:rPr>
          <w:kern w:val="0"/>
          <w:sz w:val="28"/>
          <w:szCs w:val="28"/>
          <w:lang w:eastAsia="ru-RU" w:bidi="ar-SA"/>
        </w:rPr>
        <w:t xml:space="preserve"> Совет муни</w:t>
      </w:r>
      <w:r w:rsidR="007A4E53">
        <w:rPr>
          <w:kern w:val="0"/>
          <w:sz w:val="28"/>
          <w:szCs w:val="28"/>
          <w:lang w:eastAsia="ru-RU" w:bidi="ar-SA"/>
        </w:rPr>
        <w:t xml:space="preserve">ципального образования) </w:t>
      </w:r>
      <w:r w:rsidR="003515C2" w:rsidRPr="00A37925">
        <w:rPr>
          <w:kern w:val="0"/>
          <w:sz w:val="28"/>
          <w:szCs w:val="28"/>
          <w:lang w:eastAsia="ru-RU" w:bidi="ar-SA"/>
        </w:rPr>
        <w:t>не ниже или не выше величины, обусловленной причиной индексации (п. 1.4.</w:t>
      </w:r>
      <w:proofErr w:type="gramEnd"/>
      <w:r w:rsidR="003515C2" w:rsidRPr="00A37925">
        <w:rPr>
          <w:kern w:val="0"/>
          <w:sz w:val="28"/>
          <w:szCs w:val="28"/>
          <w:lang w:eastAsia="ru-RU" w:bidi="ar-SA"/>
        </w:rPr>
        <w:t xml:space="preserve"> </w:t>
      </w:r>
      <w:proofErr w:type="gramStart"/>
      <w:r w:rsidR="003515C2" w:rsidRPr="00A37925">
        <w:rPr>
          <w:kern w:val="0"/>
          <w:sz w:val="28"/>
          <w:szCs w:val="28"/>
          <w:lang w:eastAsia="ru-RU" w:bidi="ar-SA"/>
        </w:rPr>
        <w:t>Положения).</w:t>
      </w:r>
      <w:proofErr w:type="gramEnd"/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lastRenderedPageBreak/>
        <w:t xml:space="preserve">  </w:t>
      </w:r>
      <w:r w:rsidR="003515C2" w:rsidRPr="00A37925">
        <w:rPr>
          <w:kern w:val="0"/>
          <w:sz w:val="28"/>
          <w:szCs w:val="28"/>
          <w:lang w:eastAsia="ru-RU" w:bidi="ar-SA"/>
        </w:rPr>
        <w:t>1.6. Индексация является изменением условий оплаты труда, производится работодателем с учетом мотивированного мнения работников в сроки, предусмотренные трудовым законодательством и иными актами, содержащими нормы трудового права.</w:t>
      </w:r>
    </w:p>
    <w:p w:rsidR="003515C2" w:rsidRPr="00A37925" w:rsidRDefault="000A3E2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</w:t>
      </w:r>
      <w:r w:rsidR="007A4E53">
        <w:rPr>
          <w:kern w:val="0"/>
          <w:sz w:val="28"/>
          <w:szCs w:val="28"/>
          <w:lang w:eastAsia="ru-RU" w:bidi="ar-SA"/>
        </w:rPr>
        <w:t xml:space="preserve"> </w:t>
      </w:r>
      <w:r w:rsidR="003515C2" w:rsidRPr="00A37925">
        <w:rPr>
          <w:kern w:val="0"/>
          <w:sz w:val="28"/>
          <w:szCs w:val="28"/>
          <w:lang w:eastAsia="ru-RU" w:bidi="ar-SA"/>
        </w:rPr>
        <w:t>1.7. Размер индекса вступает в силу и применяется для расчета зарплаты с момента, указанного в решении Совета муниципального образования,  но не позже 30 дней с момента утверждения работодателем.</w:t>
      </w:r>
    </w:p>
    <w:p w:rsidR="003515C2" w:rsidRPr="00A37925" w:rsidRDefault="007A4E53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</w:t>
      </w:r>
      <w:r w:rsidR="003515C2" w:rsidRPr="00A37925">
        <w:rPr>
          <w:kern w:val="0"/>
          <w:sz w:val="28"/>
          <w:szCs w:val="28"/>
          <w:lang w:eastAsia="ru-RU" w:bidi="ar-SA"/>
        </w:rPr>
        <w:t>1.8. Индексации подлежит базовый должностной оклад.</w:t>
      </w:r>
    </w:p>
    <w:p w:rsidR="003515C2" w:rsidRPr="00A37925" w:rsidRDefault="007A4E53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</w:t>
      </w:r>
      <w:r w:rsidR="003515C2" w:rsidRPr="00A37925">
        <w:rPr>
          <w:kern w:val="0"/>
          <w:sz w:val="28"/>
          <w:szCs w:val="28"/>
          <w:lang w:eastAsia="ru-RU" w:bidi="ar-SA"/>
        </w:rPr>
        <w:t>1.8.1. Зарплаты, производные от базового должностного оклада, индексируются в установленном порядке их начисления.</w:t>
      </w:r>
    </w:p>
    <w:p w:rsidR="003515C2" w:rsidRPr="00A37925" w:rsidRDefault="007A4E53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</w:t>
      </w:r>
      <w:r w:rsidR="003515C2" w:rsidRPr="00A37925">
        <w:rPr>
          <w:kern w:val="0"/>
          <w:sz w:val="28"/>
          <w:szCs w:val="28"/>
          <w:lang w:eastAsia="ru-RU" w:bidi="ar-SA"/>
        </w:rPr>
        <w:t>1.8.2. Зарплаты, начисляемые вне зависимости от базового должностного оклада, индексируются от их исходного размера, действовавшего на момент индексации.</w:t>
      </w:r>
      <w:r w:rsidR="003515C2" w:rsidRPr="00A37925">
        <w:rPr>
          <w:kern w:val="0"/>
          <w:sz w:val="28"/>
          <w:szCs w:val="28"/>
          <w:lang w:eastAsia="ru-RU" w:bidi="ar-SA"/>
        </w:rPr>
        <w:br/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="003515C2" w:rsidRPr="00A37925">
        <w:rPr>
          <w:kern w:val="0"/>
          <w:sz w:val="28"/>
          <w:szCs w:val="28"/>
          <w:lang w:eastAsia="ru-RU" w:bidi="ar-SA"/>
        </w:rPr>
        <w:t>1.8.3. Премии, надбавки, доплаты и другие выплаты, индексируются одновременно с зарплатой в пределах фонда оплаты труда и утвержденных лимитов бюджетных обязательств.</w:t>
      </w:r>
    </w:p>
    <w:p w:rsidR="007A4E53" w:rsidRDefault="007A4E53" w:rsidP="00A37925">
      <w:pPr>
        <w:jc w:val="both"/>
        <w:rPr>
          <w:kern w:val="0"/>
          <w:sz w:val="28"/>
          <w:szCs w:val="28"/>
          <w:lang w:eastAsia="ru-RU" w:bidi="ar-SA"/>
        </w:rPr>
      </w:pPr>
    </w:p>
    <w:p w:rsidR="003515C2" w:rsidRPr="00A37925" w:rsidRDefault="007A4E53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                     </w:t>
      </w:r>
      <w:r w:rsidR="003515C2" w:rsidRPr="00A37925">
        <w:rPr>
          <w:kern w:val="0"/>
          <w:sz w:val="28"/>
          <w:szCs w:val="28"/>
          <w:lang w:eastAsia="ru-RU" w:bidi="ar-SA"/>
        </w:rPr>
        <w:t>2. ПОРЯДОК ПРОВЕДЕНИЯ ИНДЕКСАЦИИ </w:t>
      </w:r>
    </w:p>
    <w:p w:rsidR="003515C2" w:rsidRPr="00A37925" w:rsidRDefault="00AA70C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2.1. Администрация </w:t>
      </w:r>
      <w:r>
        <w:rPr>
          <w:kern w:val="0"/>
          <w:sz w:val="28"/>
          <w:szCs w:val="28"/>
          <w:lang w:eastAsia="ru-RU" w:bidi="ar-SA"/>
        </w:rPr>
        <w:t xml:space="preserve">Клинцовского муниципального образования Пугачевского муниципального района Саратовской области </w:t>
      </w:r>
      <w:r w:rsidR="003515C2" w:rsidRPr="00A37925">
        <w:rPr>
          <w:kern w:val="0"/>
          <w:sz w:val="28"/>
          <w:szCs w:val="28"/>
          <w:lang w:eastAsia="ru-RU" w:bidi="ar-SA"/>
        </w:rPr>
        <w:t>ежеквартально до 15 числа первого месяца, следующего после окончания квартала, определяет наличие или отсутствие причин для индексации и при наличии причин, указанных в </w:t>
      </w:r>
      <w:hyperlink r:id="rId9" w:anchor="P23" w:history="1">
        <w:r w:rsidR="003515C2" w:rsidRPr="00A37925">
          <w:rPr>
            <w:kern w:val="0"/>
            <w:sz w:val="28"/>
            <w:szCs w:val="28"/>
            <w:lang w:eastAsia="ru-RU" w:bidi="ar-SA"/>
          </w:rPr>
          <w:t>п. 1.4</w:t>
        </w:r>
      </w:hyperlink>
      <w:r w:rsidR="003515C2" w:rsidRPr="00A37925">
        <w:rPr>
          <w:kern w:val="0"/>
          <w:sz w:val="28"/>
          <w:szCs w:val="28"/>
          <w:lang w:eastAsia="ru-RU" w:bidi="ar-SA"/>
        </w:rPr>
        <w:t> настоящего Положения, представляет в совет депутатов обоснованные предложения с расчетом величины индексации.</w:t>
      </w:r>
    </w:p>
    <w:p w:rsidR="003515C2" w:rsidRPr="00A37925" w:rsidRDefault="00AA70C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2.2. Совет </w:t>
      </w:r>
      <w:r>
        <w:rPr>
          <w:kern w:val="0"/>
          <w:sz w:val="28"/>
          <w:szCs w:val="28"/>
          <w:lang w:eastAsia="ru-RU" w:bidi="ar-SA"/>
        </w:rPr>
        <w:t xml:space="preserve">муниципального образования </w:t>
      </w:r>
      <w:r w:rsidR="003515C2" w:rsidRPr="00A37925">
        <w:rPr>
          <w:kern w:val="0"/>
          <w:sz w:val="28"/>
          <w:szCs w:val="28"/>
          <w:lang w:eastAsia="ru-RU" w:bidi="ar-SA"/>
        </w:rPr>
        <w:t>с учетом финансового и экономического состояния в течение 15 дней рассматривает поступившие от администрации предложения и утверждает локальный нормативный акт об индексации или о временном отклонении индексации.</w:t>
      </w:r>
    </w:p>
    <w:p w:rsidR="003515C2" w:rsidRPr="00A37925" w:rsidRDefault="00AA70C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</w:t>
      </w:r>
      <w:r w:rsidR="003515C2" w:rsidRPr="00A37925">
        <w:rPr>
          <w:kern w:val="0"/>
          <w:sz w:val="28"/>
          <w:szCs w:val="28"/>
          <w:lang w:eastAsia="ru-RU" w:bidi="ar-SA"/>
        </w:rPr>
        <w:t>2.3. Утвержденный локальный нормативный акт об индексации или о временном отклонении индексации является одним из оснований для начисления заработной платы, премий, надбавок, доплат, компенсаций.</w:t>
      </w:r>
    </w:p>
    <w:p w:rsidR="00AA70C1" w:rsidRDefault="00AA70C1" w:rsidP="00A37925">
      <w:pPr>
        <w:jc w:val="both"/>
        <w:rPr>
          <w:kern w:val="0"/>
          <w:sz w:val="28"/>
          <w:szCs w:val="28"/>
          <w:lang w:eastAsia="ru-RU" w:bidi="ar-SA"/>
        </w:rPr>
      </w:pPr>
    </w:p>
    <w:p w:rsidR="003515C2" w:rsidRPr="00A37925" w:rsidRDefault="00AA70C1" w:rsidP="00A37925">
      <w:pPr>
        <w:jc w:val="both"/>
        <w:rPr>
          <w:rFonts w:ascii="Helvetica" w:hAnsi="Helvetica"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                        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3. </w:t>
      </w:r>
      <w:r w:rsidR="003515C2" w:rsidRPr="00A37925">
        <w:rPr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ПРОЧИЕ ПОЛОЖЕНИЯ</w:t>
      </w:r>
      <w:r w:rsidR="003515C2" w:rsidRPr="00A37925">
        <w:rPr>
          <w:rFonts w:ascii="Helvetica" w:hAnsi="Helvetica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3515C2" w:rsidRPr="00A37925" w:rsidRDefault="00AA70C1" w:rsidP="00A37925">
      <w:pPr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      </w:t>
      </w:r>
      <w:r w:rsidR="003515C2" w:rsidRPr="00A37925">
        <w:rPr>
          <w:kern w:val="0"/>
          <w:sz w:val="28"/>
          <w:szCs w:val="28"/>
          <w:lang w:eastAsia="ru-RU" w:bidi="ar-SA"/>
        </w:rPr>
        <w:t>3.1. Глава Клинцовского муниципального</w:t>
      </w:r>
      <w:r>
        <w:rPr>
          <w:kern w:val="0"/>
          <w:sz w:val="28"/>
          <w:szCs w:val="28"/>
          <w:lang w:eastAsia="ru-RU" w:bidi="ar-SA"/>
        </w:rPr>
        <w:t xml:space="preserve"> 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 образования</w:t>
      </w:r>
      <w:r>
        <w:rPr>
          <w:kern w:val="0"/>
          <w:sz w:val="28"/>
          <w:szCs w:val="28"/>
          <w:lang w:eastAsia="ru-RU" w:bidi="ar-SA"/>
        </w:rPr>
        <w:t xml:space="preserve"> Пугачевского муниципального района Саратовской области</w:t>
      </w:r>
      <w:r w:rsidR="003515C2" w:rsidRPr="00A37925">
        <w:rPr>
          <w:kern w:val="0"/>
          <w:sz w:val="28"/>
          <w:szCs w:val="28"/>
          <w:lang w:eastAsia="ru-RU" w:bidi="ar-SA"/>
        </w:rPr>
        <w:t xml:space="preserve"> контролирует исполнение данного решения, определяет персональную ответственность за его невыполнение или нарушение.</w:t>
      </w:r>
    </w:p>
    <w:p w:rsidR="003515C2" w:rsidRPr="003515C2" w:rsidRDefault="00AA70C1" w:rsidP="00A37925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3515C2" w:rsidRPr="003515C2">
        <w:rPr>
          <w:rFonts w:eastAsia="Times New Roman" w:cs="Times New Roman"/>
          <w:kern w:val="0"/>
          <w:sz w:val="28"/>
          <w:szCs w:val="28"/>
          <w:lang w:eastAsia="ru-RU" w:bidi="ar-SA"/>
        </w:rPr>
        <w:t>3.2. Изменения, дополнения вносятся в настоящее Положение в порядке, установленном нормативными актами Российской Федерации.</w:t>
      </w: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515C2" w:rsidRPr="003515C2" w:rsidRDefault="003515C2" w:rsidP="00A37925">
      <w:pPr>
        <w:widowControl/>
        <w:shd w:val="clear" w:color="auto" w:fill="FFFFFF"/>
        <w:suppressAutoHyphens w:val="0"/>
        <w:spacing w:after="13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2DF5" w:rsidRPr="003515C2" w:rsidRDefault="00652DF5" w:rsidP="00A37925">
      <w:pPr>
        <w:jc w:val="both"/>
      </w:pPr>
    </w:p>
    <w:sectPr w:rsidR="00652DF5" w:rsidRPr="003515C2" w:rsidSect="00E471F9">
      <w:pgSz w:w="11906" w:h="16838"/>
      <w:pgMar w:top="51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185"/>
        </w:tabs>
        <w:ind w:left="361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85"/>
        </w:tabs>
        <w:ind w:left="376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185"/>
        </w:tabs>
        <w:ind w:left="390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85"/>
        </w:tabs>
        <w:ind w:left="404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85"/>
        </w:tabs>
        <w:ind w:left="419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185"/>
        </w:tabs>
        <w:ind w:left="433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185"/>
        </w:tabs>
        <w:ind w:left="448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85"/>
        </w:tabs>
        <w:ind w:left="462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185"/>
        </w:tabs>
        <w:ind w:left="4769" w:hanging="1584"/>
      </w:pPr>
    </w:lvl>
  </w:abstractNum>
  <w:abstractNum w:abstractNumId="1">
    <w:nsid w:val="444009BC"/>
    <w:multiLevelType w:val="multilevel"/>
    <w:tmpl w:val="4F4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515C2"/>
    <w:rsid w:val="000A3E21"/>
    <w:rsid w:val="00155506"/>
    <w:rsid w:val="003515C2"/>
    <w:rsid w:val="005D1D72"/>
    <w:rsid w:val="00652DF5"/>
    <w:rsid w:val="00770E65"/>
    <w:rsid w:val="007A4E53"/>
    <w:rsid w:val="007C57A4"/>
    <w:rsid w:val="008C3EB9"/>
    <w:rsid w:val="00A24D82"/>
    <w:rsid w:val="00A37925"/>
    <w:rsid w:val="00AA70C1"/>
    <w:rsid w:val="00B6604A"/>
    <w:rsid w:val="00E2513B"/>
    <w:rsid w:val="00E471F9"/>
    <w:rsid w:val="00F2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515C2"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5C2"/>
    <w:rPr>
      <w:rFonts w:ascii="Times New Roman" w:eastAsia="SimSun" w:hAnsi="Times New Roman" w:cs="Mangal"/>
      <w:b/>
      <w:bCs/>
      <w:kern w:val="1"/>
      <w:sz w:val="24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515C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C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Subtitle"/>
    <w:basedOn w:val="a"/>
    <w:link w:val="a6"/>
    <w:qFormat/>
    <w:rsid w:val="003515C2"/>
    <w:pPr>
      <w:widowControl/>
      <w:suppressAutoHyphens w:val="0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6">
    <w:name w:val="Подзаголовок Знак"/>
    <w:basedOn w:val="a0"/>
    <w:link w:val="a5"/>
    <w:rsid w:val="003515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rsid w:val="00A37925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7">
    <w:name w:val="Normal (Web)"/>
    <w:basedOn w:val="a"/>
    <w:uiPriority w:val="99"/>
    <w:unhideWhenUsed/>
    <w:rsid w:val="00A379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rsid w:val="00A379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925"/>
    <w:pPr>
      <w:shd w:val="clear" w:color="auto" w:fill="FFFFFF"/>
      <w:suppressAutoHyphens w:val="0"/>
      <w:spacing w:before="540" w:after="120" w:line="0" w:lineRule="atLeast"/>
      <w:ind w:hanging="280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styleId="a8">
    <w:name w:val="No Spacing"/>
    <w:link w:val="a9"/>
    <w:uiPriority w:val="1"/>
    <w:qFormat/>
    <w:rsid w:val="00A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37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ocalhost\ref=D29EF76E88B154A6811C2B9C7C2D341EC9A6ED6835262C5E92205AE1C5C9F3A403E0BEAF8B0D42D3U47E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localhost\ref=D29EF76E88B154A6811C2B9C7C2D341EC9A6ED6835262C5E92205AE1C5C9F3A403E0BEAF8B0D43DAU47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aaic3cwab7a.xn--p1ai/index.php/sovet-deputatov/resheniya/arkhiv-reshenij/315-resheniya-2016-goda/3751-reshenie-16-12-2016-23-d-agalatovo-ob-utverzhdenii-polozheniya-o-poryadke-indeksatsii-zarabotnoj-platy-rukovoditelej-i-rabotnikov-munitsipalnykh-uchrezhdenij-munitsipalnogo-obrazovaniya-agalatovskoe-selskoe-poselenie-vsevolozhskogo-munitsipalnogo-rajona-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2022-03-30T05:09:00Z</cp:lastPrinted>
  <dcterms:created xsi:type="dcterms:W3CDTF">2022-03-04T07:03:00Z</dcterms:created>
  <dcterms:modified xsi:type="dcterms:W3CDTF">2022-03-30T05:10:00Z</dcterms:modified>
</cp:coreProperties>
</file>