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E3613" w:rsidRDefault="009E3613">
      <w:pPr>
        <w:pStyle w:val="1"/>
        <w:jc w:val="right"/>
        <w:rPr>
          <w:b w:val="0"/>
          <w:bCs w:val="0"/>
        </w:rPr>
      </w:pPr>
      <w:bookmarkStart w:id="0" w:name="_GoBack"/>
      <w:bookmarkEnd w:id="0"/>
    </w:p>
    <w:p w:rsidR="009E3613" w:rsidRPr="00612EDF" w:rsidRDefault="009E3613" w:rsidP="00612EDF">
      <w:pPr>
        <w:pStyle w:val="1"/>
        <w:jc w:val="center"/>
        <w:rPr>
          <w:color w:val="393939"/>
          <w:spacing w:val="-4"/>
          <w:sz w:val="36"/>
          <w:szCs w:val="36"/>
        </w:rPr>
      </w:pPr>
    </w:p>
    <w:p w:rsidR="009E3613" w:rsidRPr="00F74DF1" w:rsidRDefault="009E3613">
      <w:pPr>
        <w:shd w:val="clear" w:color="auto" w:fill="FFFFFF"/>
        <w:spacing w:before="77" w:line="331" w:lineRule="exact"/>
        <w:jc w:val="center"/>
        <w:rPr>
          <w:rFonts w:cs="Times New Roman"/>
          <w:b/>
          <w:bCs/>
          <w:color w:val="393939"/>
          <w:spacing w:val="-4"/>
          <w:sz w:val="28"/>
          <w:szCs w:val="28"/>
        </w:rPr>
      </w:pPr>
      <w:r w:rsidRPr="00F74DF1">
        <w:rPr>
          <w:rFonts w:cs="Times New Roman"/>
          <w:b/>
          <w:bCs/>
          <w:color w:val="393939"/>
          <w:spacing w:val="-4"/>
          <w:sz w:val="28"/>
          <w:szCs w:val="28"/>
        </w:rPr>
        <w:t>АДМИНИСТРАЦИЯ</w:t>
      </w:r>
    </w:p>
    <w:p w:rsidR="009E3613" w:rsidRPr="00F74DF1" w:rsidRDefault="00F74DF1">
      <w:pPr>
        <w:shd w:val="clear" w:color="auto" w:fill="FFFFFF"/>
        <w:spacing w:before="5" w:line="331" w:lineRule="exact"/>
        <w:ind w:right="72"/>
        <w:jc w:val="center"/>
        <w:rPr>
          <w:rFonts w:cs="Times New Roman"/>
          <w:b/>
          <w:color w:val="393939"/>
          <w:spacing w:val="-8"/>
          <w:sz w:val="28"/>
          <w:szCs w:val="28"/>
        </w:rPr>
      </w:pPr>
      <w:r>
        <w:rPr>
          <w:rFonts w:cs="Times New Roman"/>
          <w:b/>
          <w:color w:val="393939"/>
          <w:spacing w:val="-8"/>
          <w:sz w:val="28"/>
          <w:szCs w:val="28"/>
        </w:rPr>
        <w:t xml:space="preserve">КЛИНЦОВСКОГО </w:t>
      </w:r>
      <w:r w:rsidR="009E3613" w:rsidRPr="00F74DF1">
        <w:rPr>
          <w:rFonts w:cs="Times New Roman"/>
          <w:b/>
          <w:color w:val="393939"/>
          <w:spacing w:val="-8"/>
          <w:sz w:val="28"/>
          <w:szCs w:val="28"/>
        </w:rPr>
        <w:t>МУНИЦИПАЛЬНОГО   ОБРАЗОВАНИЯ</w:t>
      </w:r>
    </w:p>
    <w:p w:rsidR="009E3613" w:rsidRPr="00F74DF1" w:rsidRDefault="00612EDF">
      <w:pPr>
        <w:shd w:val="clear" w:color="auto" w:fill="FFFFFF"/>
        <w:spacing w:line="331" w:lineRule="exact"/>
        <w:ind w:right="72"/>
        <w:jc w:val="center"/>
        <w:rPr>
          <w:rFonts w:cs="Times New Roman"/>
          <w:b/>
          <w:color w:val="393939"/>
          <w:spacing w:val="-5"/>
          <w:sz w:val="28"/>
          <w:szCs w:val="28"/>
        </w:rPr>
      </w:pPr>
      <w:r>
        <w:rPr>
          <w:rFonts w:cs="Times New Roman"/>
          <w:b/>
          <w:color w:val="393939"/>
          <w:spacing w:val="-5"/>
          <w:sz w:val="28"/>
          <w:szCs w:val="28"/>
        </w:rPr>
        <w:t>КЛИНЦОВСКОГО</w:t>
      </w:r>
      <w:r w:rsidR="009E3613" w:rsidRPr="00F74DF1">
        <w:rPr>
          <w:rFonts w:cs="Times New Roman"/>
          <w:b/>
          <w:color w:val="393939"/>
          <w:spacing w:val="-5"/>
          <w:sz w:val="28"/>
          <w:szCs w:val="28"/>
        </w:rPr>
        <w:t xml:space="preserve"> МУНИЦИПАЛЬНОГО РАЙОНА</w:t>
      </w:r>
    </w:p>
    <w:p w:rsidR="009E3613" w:rsidRPr="00F74DF1" w:rsidRDefault="009E3613">
      <w:pPr>
        <w:shd w:val="clear" w:color="auto" w:fill="FFFFFF"/>
        <w:ind w:right="72"/>
        <w:jc w:val="center"/>
        <w:rPr>
          <w:rFonts w:cs="Times New Roman"/>
          <w:b/>
          <w:color w:val="393939"/>
          <w:spacing w:val="-7"/>
          <w:sz w:val="28"/>
          <w:szCs w:val="28"/>
        </w:rPr>
      </w:pPr>
      <w:r w:rsidRPr="00F74DF1">
        <w:rPr>
          <w:rFonts w:cs="Times New Roman"/>
          <w:b/>
          <w:color w:val="393939"/>
          <w:spacing w:val="-7"/>
          <w:sz w:val="28"/>
          <w:szCs w:val="28"/>
        </w:rPr>
        <w:t>САРАТОВСКОЙ   ОБЛАСТИ</w:t>
      </w:r>
    </w:p>
    <w:p w:rsidR="009E3613" w:rsidRDefault="009E3613" w:rsidP="00612EDF">
      <w:pPr>
        <w:shd w:val="clear" w:color="auto" w:fill="FFFFFF"/>
        <w:spacing w:before="226"/>
        <w:ind w:right="67"/>
        <w:jc w:val="center"/>
        <w:rPr>
          <w:rFonts w:cs="Times New Roman"/>
          <w:b/>
          <w:bCs/>
          <w:color w:val="393939"/>
          <w:spacing w:val="-5"/>
          <w:w w:val="135"/>
          <w:sz w:val="28"/>
          <w:szCs w:val="28"/>
        </w:rPr>
      </w:pPr>
      <w:r w:rsidRPr="00F74DF1">
        <w:rPr>
          <w:rFonts w:cs="Times New Roman"/>
          <w:b/>
          <w:bCs/>
          <w:color w:val="393939"/>
          <w:spacing w:val="-5"/>
          <w:w w:val="135"/>
          <w:sz w:val="28"/>
          <w:szCs w:val="28"/>
        </w:rPr>
        <w:t xml:space="preserve">  </w:t>
      </w:r>
      <w:r w:rsidRPr="002B56B8">
        <w:rPr>
          <w:rFonts w:cs="Times New Roman"/>
          <w:b/>
          <w:bCs/>
          <w:color w:val="393939"/>
          <w:spacing w:val="-5"/>
          <w:w w:val="135"/>
          <w:sz w:val="28"/>
          <w:szCs w:val="28"/>
        </w:rPr>
        <w:t>ПОСТАНОВЛЕНИЕ</w:t>
      </w:r>
    </w:p>
    <w:p w:rsidR="002B56B8" w:rsidRPr="002B56B8" w:rsidRDefault="002B56B8" w:rsidP="00612EDF">
      <w:pPr>
        <w:shd w:val="clear" w:color="auto" w:fill="FFFFFF"/>
        <w:spacing w:before="226"/>
        <w:ind w:right="67"/>
        <w:jc w:val="center"/>
        <w:rPr>
          <w:rFonts w:cs="Times New Roman"/>
          <w:b/>
          <w:bCs/>
          <w:color w:val="393939"/>
          <w:spacing w:val="-5"/>
          <w:w w:val="135"/>
          <w:sz w:val="28"/>
          <w:szCs w:val="28"/>
        </w:rPr>
      </w:pPr>
    </w:p>
    <w:p w:rsidR="009E3613" w:rsidRDefault="009E3613">
      <w:pPr>
        <w:jc w:val="center"/>
        <w:rPr>
          <w:b/>
          <w:sz w:val="28"/>
          <w:szCs w:val="28"/>
        </w:rPr>
      </w:pPr>
      <w:r w:rsidRPr="001A15AB">
        <w:rPr>
          <w:b/>
          <w:sz w:val="28"/>
          <w:szCs w:val="28"/>
        </w:rPr>
        <w:t xml:space="preserve">от   </w:t>
      </w:r>
      <w:r w:rsidR="00612EDF" w:rsidRPr="001A15AB">
        <w:rPr>
          <w:b/>
          <w:sz w:val="28"/>
          <w:szCs w:val="28"/>
        </w:rPr>
        <w:t>17 марта</w:t>
      </w:r>
      <w:r w:rsidRPr="001A15AB">
        <w:rPr>
          <w:b/>
          <w:sz w:val="28"/>
          <w:szCs w:val="28"/>
        </w:rPr>
        <w:t xml:space="preserve">  2017 года  № </w:t>
      </w:r>
      <w:r w:rsidR="00612EDF" w:rsidRPr="001A15AB">
        <w:rPr>
          <w:b/>
          <w:sz w:val="28"/>
          <w:szCs w:val="28"/>
        </w:rPr>
        <w:t>9</w:t>
      </w:r>
    </w:p>
    <w:p w:rsidR="009E3613" w:rsidRDefault="009E3613">
      <w:pPr>
        <w:jc w:val="center"/>
        <w:rPr>
          <w:b/>
          <w:sz w:val="28"/>
          <w:szCs w:val="28"/>
        </w:rPr>
      </w:pPr>
    </w:p>
    <w:p w:rsidR="00612EDF" w:rsidRDefault="00612EDF" w:rsidP="00612EDF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Об утверждении Правил формирования, ведения </w:t>
      </w:r>
    </w:p>
    <w:p w:rsidR="00612EDF" w:rsidRDefault="00612EDF" w:rsidP="00612EDF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и обязательного опубликования перечня муниципального </w:t>
      </w:r>
    </w:p>
    <w:p w:rsidR="00612EDF" w:rsidRDefault="00612EDF" w:rsidP="00612EDF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имущества, предусмотренного частью 4 статьи 18 Федерального </w:t>
      </w:r>
    </w:p>
    <w:p w:rsidR="00612EDF" w:rsidRDefault="00612EDF" w:rsidP="00612EDF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закона  от 24 июля 2007 года № 209-ФЗ "О развитии малого и среднего предпринимательства в Российской Федерации"</w:t>
      </w:r>
    </w:p>
    <w:p w:rsidR="00612EDF" w:rsidRDefault="00612EDF" w:rsidP="00612ED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612EDF" w:rsidRDefault="00612EDF" w:rsidP="00612ED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 </w:t>
      </w:r>
      <w:proofErr w:type="gramStart"/>
      <w:r>
        <w:rPr>
          <w:rFonts w:cs="Times New Roman"/>
          <w:sz w:val="28"/>
          <w:szCs w:val="28"/>
        </w:rPr>
        <w:t>В соответствии с Гражданским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Федерации, от 24 июля 2007 года № 209-ФЗ «О развитии малого и среднего предпринимательства в Российской Федерации», постановлением Правительства Российской Федерации от 21 августа 2010 года № 645 (в редакции  от 1 декабря 2016 года № 1283) «Об имущественной поддержке</w:t>
      </w:r>
      <w:proofErr w:type="gramEnd"/>
      <w:r>
        <w:rPr>
          <w:rFonts w:cs="Times New Roman"/>
          <w:sz w:val="28"/>
          <w:szCs w:val="28"/>
        </w:rPr>
        <w:t xml:space="preserve"> субъектов малого и среднего предпринимательства </w:t>
      </w:r>
      <w:proofErr w:type="gramStart"/>
      <w:r>
        <w:rPr>
          <w:rFonts w:cs="Times New Roman"/>
          <w:sz w:val="28"/>
          <w:szCs w:val="28"/>
        </w:rPr>
        <w:t>при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 xml:space="preserve">предоставлении федерального имущества», </w:t>
      </w:r>
      <w:hyperlink r:id="rId8" w:tooltip="УСТАВ МО от 13.12.2005 0:00:00 №11 Совет Клинцовского муниципального образования Пугачевского муниципального района Саратовской области&#10;&#10;УСТАВ КЛИНЦОВСКОГО МУНИЦИПАЛЬНОГО ОБРАЗОВАНИЯ ПУГАЧЕВСКОГО МУНИЦИПАЛЬНОГО РАЙОНА САРАТОВСКОЙ ОБЛАСТИ" w:history="1">
        <w:r w:rsidRPr="00315B9C">
          <w:rPr>
            <w:rStyle w:val="ac"/>
            <w:rFonts w:cs="Times New Roman"/>
            <w:sz w:val="28"/>
            <w:szCs w:val="28"/>
          </w:rPr>
          <w:t>Уставом Клинцовского муниципального образования</w:t>
        </w:r>
      </w:hyperlink>
      <w:r>
        <w:rPr>
          <w:rFonts w:cs="Times New Roman"/>
          <w:sz w:val="28"/>
          <w:szCs w:val="28"/>
        </w:rPr>
        <w:t xml:space="preserve"> Пугачевского муниципального района </w:t>
      </w:r>
      <w:r w:rsidR="002B56B8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>аратовской области, администрация Клинцовского образования Пугачевского муниципального района Саратовской области ПОСТАНОВЛЯЕТ:</w:t>
      </w:r>
      <w:proofErr w:type="gramEnd"/>
    </w:p>
    <w:p w:rsidR="002B56B8" w:rsidRDefault="00612EDF" w:rsidP="00612EDF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1.Утвердить Правила формирования, ведения и обязательного </w:t>
      </w:r>
      <w:r w:rsidR="002B56B8">
        <w:rPr>
          <w:rFonts w:cs="Times New Roman"/>
          <w:sz w:val="28"/>
          <w:szCs w:val="28"/>
        </w:rPr>
        <w:t xml:space="preserve"> </w:t>
      </w:r>
    </w:p>
    <w:p w:rsidR="002B56B8" w:rsidRDefault="002B56B8" w:rsidP="00612EDF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612EDF">
        <w:rPr>
          <w:rFonts w:cs="Times New Roman"/>
          <w:sz w:val="28"/>
          <w:szCs w:val="28"/>
        </w:rPr>
        <w:t xml:space="preserve">опубликования перечня муниципального имущества, предусмотренного </w:t>
      </w:r>
      <w:r>
        <w:rPr>
          <w:rFonts w:cs="Times New Roman"/>
          <w:sz w:val="28"/>
          <w:szCs w:val="28"/>
        </w:rPr>
        <w:t xml:space="preserve">  </w:t>
      </w:r>
    </w:p>
    <w:p w:rsidR="002B56B8" w:rsidRDefault="002B56B8" w:rsidP="00612EDF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612EDF">
        <w:rPr>
          <w:rFonts w:cs="Times New Roman"/>
          <w:sz w:val="28"/>
          <w:szCs w:val="28"/>
        </w:rPr>
        <w:t xml:space="preserve">частью 4 статьи 18 Федерального закона  от 24 июля 2007 года </w:t>
      </w:r>
    </w:p>
    <w:p w:rsidR="002B56B8" w:rsidRDefault="002B56B8" w:rsidP="00612EDF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612EDF">
        <w:rPr>
          <w:rFonts w:cs="Times New Roman"/>
          <w:sz w:val="28"/>
          <w:szCs w:val="28"/>
        </w:rPr>
        <w:t>№ 209-</w:t>
      </w:r>
      <w:r>
        <w:rPr>
          <w:rFonts w:cs="Times New Roman"/>
          <w:sz w:val="28"/>
          <w:szCs w:val="28"/>
        </w:rPr>
        <w:t>Ф</w:t>
      </w:r>
      <w:r w:rsidR="00612EDF">
        <w:rPr>
          <w:rFonts w:cs="Times New Roman"/>
          <w:sz w:val="28"/>
          <w:szCs w:val="28"/>
        </w:rPr>
        <w:t xml:space="preserve"> "О развитии малого и среднего предпринимательства </w:t>
      </w:r>
      <w:proofErr w:type="gramStart"/>
      <w:r w:rsidR="00612EDF">
        <w:rPr>
          <w:rFonts w:cs="Times New Roman"/>
          <w:sz w:val="28"/>
          <w:szCs w:val="28"/>
        </w:rPr>
        <w:t>в</w:t>
      </w:r>
      <w:proofErr w:type="gramEnd"/>
      <w:r w:rsidR="00612ED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</w:t>
      </w:r>
    </w:p>
    <w:p w:rsidR="00612EDF" w:rsidRDefault="002B56B8" w:rsidP="00612EDF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612EDF">
        <w:rPr>
          <w:rFonts w:cs="Times New Roman"/>
          <w:sz w:val="28"/>
          <w:szCs w:val="28"/>
        </w:rPr>
        <w:t>Российской Федерации".</w:t>
      </w:r>
    </w:p>
    <w:p w:rsidR="002B56B8" w:rsidRDefault="002B56B8" w:rsidP="00612EDF">
      <w:pPr>
        <w:ind w:firstLine="708"/>
        <w:jc w:val="both"/>
        <w:rPr>
          <w:rFonts w:cs="Times New Roman"/>
          <w:sz w:val="28"/>
          <w:szCs w:val="28"/>
        </w:rPr>
      </w:pPr>
    </w:p>
    <w:p w:rsidR="00612EDF" w:rsidRDefault="00612EDF" w:rsidP="00612EDF">
      <w:pPr>
        <w:ind w:firstLine="708"/>
        <w:jc w:val="both"/>
        <w:rPr>
          <w:rFonts w:cs="Times New Roman"/>
          <w:sz w:val="28"/>
          <w:szCs w:val="28"/>
        </w:rPr>
      </w:pPr>
      <w:r w:rsidRPr="002B56B8">
        <w:rPr>
          <w:rFonts w:cs="Times New Roman"/>
          <w:sz w:val="28"/>
          <w:szCs w:val="28"/>
        </w:rPr>
        <w:t>2.</w:t>
      </w:r>
      <w:proofErr w:type="gramStart"/>
      <w:r w:rsidRPr="002B56B8">
        <w:rPr>
          <w:rFonts w:cs="Times New Roman"/>
          <w:sz w:val="28"/>
          <w:szCs w:val="28"/>
        </w:rPr>
        <w:t>Контроль за</w:t>
      </w:r>
      <w:proofErr w:type="gramEnd"/>
      <w:r w:rsidRPr="002B56B8">
        <w:rPr>
          <w:rFonts w:cs="Times New Roman"/>
          <w:sz w:val="28"/>
          <w:szCs w:val="28"/>
        </w:rPr>
        <w:t xml:space="preserve"> исполнением постановления </w:t>
      </w:r>
      <w:r w:rsidR="002B56B8">
        <w:rPr>
          <w:rFonts w:cs="Times New Roman"/>
          <w:sz w:val="28"/>
          <w:szCs w:val="28"/>
        </w:rPr>
        <w:t>оставляю за собой.</w:t>
      </w:r>
    </w:p>
    <w:p w:rsidR="002B56B8" w:rsidRDefault="002B56B8" w:rsidP="00612EDF">
      <w:pPr>
        <w:ind w:firstLine="708"/>
        <w:jc w:val="both"/>
        <w:rPr>
          <w:rFonts w:cs="Times New Roman"/>
          <w:sz w:val="28"/>
          <w:szCs w:val="28"/>
        </w:rPr>
      </w:pPr>
    </w:p>
    <w:p w:rsidR="00612EDF" w:rsidRDefault="00612EDF" w:rsidP="00612ED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2B56B8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>.Настоящее постановление вступает в силу со дня его подписания.</w:t>
      </w:r>
    </w:p>
    <w:p w:rsidR="00612EDF" w:rsidRDefault="00612EDF" w:rsidP="00612EDF">
      <w:pPr>
        <w:rPr>
          <w:rFonts w:cs="Times New Roman"/>
          <w:sz w:val="28"/>
          <w:szCs w:val="28"/>
        </w:rPr>
      </w:pPr>
    </w:p>
    <w:p w:rsidR="00612EDF" w:rsidRDefault="00612EDF" w:rsidP="00612EDF">
      <w:pPr>
        <w:ind w:firstLine="708"/>
        <w:jc w:val="both"/>
        <w:rPr>
          <w:rFonts w:cs="Times New Roman"/>
          <w:sz w:val="28"/>
          <w:szCs w:val="28"/>
        </w:rPr>
      </w:pPr>
    </w:p>
    <w:p w:rsidR="00612EDF" w:rsidRDefault="00612EDF" w:rsidP="00612EDF">
      <w:pPr>
        <w:rPr>
          <w:rFonts w:eastAsia="Times New Roman" w:cs="Times New Roman"/>
          <w:b/>
          <w:sz w:val="28"/>
          <w:szCs w:val="28"/>
        </w:rPr>
      </w:pPr>
    </w:p>
    <w:p w:rsidR="00612EDF" w:rsidRDefault="00612EDF" w:rsidP="00612EDF">
      <w:pPr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Глава Клинцовского</w:t>
      </w:r>
    </w:p>
    <w:p w:rsidR="00612EDF" w:rsidRDefault="00612EDF" w:rsidP="00612EDF">
      <w:pPr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муниципального  образования                                                Чугунова Т.В.</w:t>
      </w:r>
    </w:p>
    <w:p w:rsidR="00612EDF" w:rsidRDefault="00612EDF" w:rsidP="00612EDF">
      <w:pPr>
        <w:jc w:val="right"/>
        <w:rPr>
          <w:rFonts w:cs="Times New Roman"/>
          <w:sz w:val="28"/>
          <w:szCs w:val="28"/>
        </w:rPr>
      </w:pPr>
    </w:p>
    <w:p w:rsidR="00612EDF" w:rsidRDefault="00612EDF" w:rsidP="00612EDF">
      <w:pPr>
        <w:jc w:val="right"/>
        <w:rPr>
          <w:rFonts w:cs="Times New Roman"/>
          <w:sz w:val="28"/>
          <w:szCs w:val="28"/>
        </w:rPr>
      </w:pPr>
    </w:p>
    <w:p w:rsidR="00612EDF" w:rsidRDefault="00612EDF" w:rsidP="00612EDF">
      <w:pPr>
        <w:jc w:val="right"/>
        <w:rPr>
          <w:rFonts w:cs="Times New Roman"/>
          <w:sz w:val="28"/>
          <w:szCs w:val="28"/>
        </w:rPr>
      </w:pPr>
    </w:p>
    <w:p w:rsidR="00612EDF" w:rsidRDefault="00612EDF" w:rsidP="00612EDF">
      <w:pPr>
        <w:jc w:val="right"/>
        <w:rPr>
          <w:rFonts w:cs="Times New Roman"/>
          <w:sz w:val="28"/>
          <w:szCs w:val="28"/>
        </w:rPr>
      </w:pPr>
    </w:p>
    <w:p w:rsidR="00612EDF" w:rsidRDefault="00612EDF" w:rsidP="00612EDF">
      <w:pPr>
        <w:tabs>
          <w:tab w:val="left" w:pos="5670"/>
        </w:tabs>
        <w:ind w:left="567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Приложение к постановлению администрации Клинцовского муниципального образования</w:t>
      </w:r>
    </w:p>
    <w:p w:rsidR="00612EDF" w:rsidRDefault="00612EDF" w:rsidP="00612EDF">
      <w:pPr>
        <w:tabs>
          <w:tab w:val="left" w:pos="5670"/>
        </w:tabs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</w:t>
      </w:r>
      <w:r w:rsidRPr="001A15AB">
        <w:rPr>
          <w:rFonts w:cs="Times New Roman"/>
          <w:sz w:val="28"/>
          <w:szCs w:val="28"/>
        </w:rPr>
        <w:t>от 17 марта 2017 года № 9</w:t>
      </w:r>
    </w:p>
    <w:p w:rsidR="00612EDF" w:rsidRDefault="00612EDF" w:rsidP="00612EDF">
      <w:pPr>
        <w:jc w:val="right"/>
        <w:rPr>
          <w:rFonts w:cs="Times New Roman"/>
          <w:sz w:val="28"/>
          <w:szCs w:val="28"/>
        </w:rPr>
      </w:pPr>
    </w:p>
    <w:p w:rsidR="00612EDF" w:rsidRDefault="00612EDF" w:rsidP="00612ED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</w:p>
    <w:p w:rsidR="00612EDF" w:rsidRDefault="00612EDF" w:rsidP="00612ED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формирования, ведения и обязательного опубликования перечня муниципального имущества, предусмотренного частью 4 статьи 18 Федерального закона  от 24 июля 2007 года № 209-ФЗ     "О развитии малого и среднего предпринимательства в Российской Федерации"</w:t>
      </w:r>
    </w:p>
    <w:p w:rsidR="00612EDF" w:rsidRDefault="00612EDF" w:rsidP="00612ED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EDF" w:rsidRPr="00113743" w:rsidRDefault="00612EDF" w:rsidP="00612ED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 (за исключением земельных участков), предусмотренного </w:t>
      </w:r>
      <w:hyperlink r:id="rId9" w:history="1">
        <w:r>
          <w:rPr>
            <w:rStyle w:val="ac"/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№ 209-ФЗ "О развитии малого и среднего предпринимательства в Российской Федерации" (далее соответственно - муниципальное имущество, перечень.</w:t>
      </w:r>
      <w:proofErr w:type="gramEnd"/>
    </w:p>
    <w:p w:rsidR="00612EDF" w:rsidRDefault="00612EDF" w:rsidP="00612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2C1149">
        <w:rPr>
          <w:rFonts w:ascii="Times New Roman" w:hAnsi="Times New Roman" w:cs="Times New Roman"/>
          <w:sz w:val="28"/>
          <w:szCs w:val="28"/>
        </w:rPr>
        <w:t xml:space="preserve">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</w:t>
      </w:r>
      <w:hyperlink r:id="rId10" w:history="1">
        <w:r w:rsidRPr="002C1149">
          <w:rPr>
            <w:rFonts w:ascii="Times New Roman" w:hAnsi="Times New Roman" w:cs="Times New Roman"/>
            <w:sz w:val="28"/>
            <w:szCs w:val="28"/>
          </w:rPr>
          <w:t>льготным ставкам</w:t>
        </w:r>
      </w:hyperlink>
      <w:r w:rsidRPr="002C1149">
        <w:rPr>
          <w:rFonts w:ascii="Times New Roman" w:hAnsi="Times New Roman" w:cs="Times New Roman"/>
          <w:sz w:val="28"/>
          <w:szCs w:val="28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</w:t>
      </w:r>
      <w:proofErr w:type="gramEnd"/>
      <w:r w:rsidRPr="002C1149">
        <w:rPr>
          <w:rFonts w:ascii="Times New Roman" w:hAnsi="Times New Roman" w:cs="Times New Roman"/>
          <w:sz w:val="28"/>
          <w:szCs w:val="28"/>
        </w:rPr>
        <w:t xml:space="preserve"> с </w:t>
      </w:r>
      <w:hyperlink r:id="rId11" w:history="1">
        <w:r w:rsidRPr="002C1149">
          <w:rPr>
            <w:rFonts w:ascii="Times New Roman" w:hAnsi="Times New Roman" w:cs="Times New Roman"/>
            <w:sz w:val="28"/>
            <w:szCs w:val="28"/>
          </w:rPr>
          <w:t>частью 2.1 статьи 9</w:t>
        </w:r>
      </w:hyperlink>
      <w:r w:rsidRPr="002C1149">
        <w:rPr>
          <w:rFonts w:ascii="Times New Roman" w:hAnsi="Times New Roman" w:cs="Times New Roman"/>
          <w:sz w:val="28"/>
          <w:szCs w:val="28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</w:p>
    <w:p w:rsidR="00612EDF" w:rsidRDefault="00612EDF" w:rsidP="00612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перечень вносятся сведения о муниципальном имуществе, соответствующем следующим критериям:</w:t>
      </w:r>
    </w:p>
    <w:p w:rsidR="00612EDF" w:rsidRDefault="00612EDF" w:rsidP="00612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612EDF" w:rsidRDefault="00612EDF" w:rsidP="00612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муниципальное имущество не ограничено в обороте;</w:t>
      </w:r>
    </w:p>
    <w:p w:rsidR="00612EDF" w:rsidRDefault="006424FC" w:rsidP="00612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612ED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12EDF">
        <w:rPr>
          <w:rFonts w:ascii="Times New Roman" w:hAnsi="Times New Roman" w:cs="Times New Roman"/>
          <w:sz w:val="28"/>
          <w:szCs w:val="28"/>
        </w:rPr>
        <w:t>униципальное имущество не является объектом религиозного назначения;</w:t>
      </w:r>
    </w:p>
    <w:p w:rsidR="00612EDF" w:rsidRDefault="00612EDF" w:rsidP="00612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муниципальное имущество не является объектом незавершенного строительства;</w:t>
      </w:r>
    </w:p>
    <w:p w:rsidR="00612EDF" w:rsidRDefault="00612EDF" w:rsidP="00612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отношении муниципального имущества не принято решение органов местного самоуправления о предоставлении его иным лицам;</w:t>
      </w:r>
    </w:p>
    <w:p w:rsidR="00612EDF" w:rsidRDefault="00612EDF" w:rsidP="00612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муниципальное имущество не включено в прогнозный план (программу) приватизации имущества, находящегося в муниципальной собственности;</w:t>
      </w:r>
    </w:p>
    <w:p w:rsidR="00612EDF" w:rsidRDefault="00612EDF" w:rsidP="00612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муниципальное имущество не признано аварийным и подлежащим сносу или реконструкции.</w:t>
      </w:r>
    </w:p>
    <w:p w:rsidR="00612EDF" w:rsidRDefault="00612EDF" w:rsidP="00612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на основании постановлений администрации Клинцовского муниципального района Саратовской области (далее - уполномоченный орган) об утверждении перечня или о внесении в него изменений на основе предложений органов местного самоуправления, некоммерческих организаций, выражающих интересы субъектов малого и среднего предпринимательства, организаций</w:t>
      </w:r>
      <w:proofErr w:type="gramEnd"/>
      <w:r>
        <w:rPr>
          <w:rFonts w:ascii="Times New Roman" w:hAnsi="Times New Roman" w:cs="Times New Roman"/>
          <w:sz w:val="28"/>
          <w:szCs w:val="28"/>
        </w:rPr>
        <w:t>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612EDF" w:rsidRDefault="00612EDF" w:rsidP="00612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5.Рассмотрение предложения, указанного в пункте 4 настоящих Правил, осуществляется уполномоченным органом в течение 30 календарных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612EDF" w:rsidRDefault="00612EDF" w:rsidP="00612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3 настоящих Правил;</w:t>
      </w:r>
    </w:p>
    <w:p w:rsidR="00612EDF" w:rsidRDefault="00612EDF" w:rsidP="00612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7 и 8 настоящих Правил;</w:t>
      </w:r>
    </w:p>
    <w:p w:rsidR="00612EDF" w:rsidRDefault="00612EDF" w:rsidP="00612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 отказе в учете предложения.</w:t>
      </w:r>
    </w:p>
    <w:p w:rsidR="00612EDF" w:rsidRDefault="00612EDF" w:rsidP="00612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 случае принятия решения об отказе в учете предложения, указанного в пункте 3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612EDF" w:rsidRDefault="00612EDF" w:rsidP="00612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612EDF" w:rsidRDefault="00612EDF" w:rsidP="00612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612EDF" w:rsidRDefault="00612EDF" w:rsidP="00612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 июля 2006 года № 135-ФЗ     "О защите конкуренции".</w:t>
      </w:r>
    </w:p>
    <w:p w:rsidR="00612EDF" w:rsidRDefault="00612EDF" w:rsidP="00612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2EDF" w:rsidRDefault="00612EDF" w:rsidP="00612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8.Уполномоченный орган исключает сведения о муниципальном имуществе из перечня в одном из следующих случаев:</w:t>
      </w:r>
    </w:p>
    <w:p w:rsidR="00612EDF" w:rsidRDefault="00612EDF" w:rsidP="00612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отношении муниципального имущества в установленном законодательством порядке принято решение о его использовании для государственных или муниципальных нужд, либо для иных целей;</w:t>
      </w:r>
    </w:p>
    <w:p w:rsidR="00612EDF" w:rsidRDefault="00612EDF" w:rsidP="00612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612EDF" w:rsidRDefault="00612EDF" w:rsidP="00612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9.Сведения о муниципальном имуществе вносятся в перечень в составе и по форме, которые установлены в соответствии с </w:t>
      </w:r>
      <w:hyperlink r:id="rId12" w:history="1">
        <w:r>
          <w:rPr>
            <w:rStyle w:val="ac"/>
            <w:rFonts w:ascii="Times New Roman" w:hAnsi="Times New Roman" w:cs="Times New Roman"/>
            <w:sz w:val="28"/>
            <w:szCs w:val="28"/>
          </w:rPr>
          <w:t>частью 4.4 статьи 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№ 209-ФЗ "О развитии малого и среднего предпринимательства в Российской Федерации".</w:t>
      </w:r>
    </w:p>
    <w:p w:rsidR="00612EDF" w:rsidRDefault="00612EDF" w:rsidP="00612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10.Сведения о муниципальном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612EDF" w:rsidRDefault="00612EDF" w:rsidP="00612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11.Ведение перечня осуществляется уполномоченным органом в электронной форме.</w:t>
      </w:r>
    </w:p>
    <w:p w:rsidR="00612EDF" w:rsidRPr="00F05109" w:rsidRDefault="00612EDF" w:rsidP="00612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109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F05109">
        <w:rPr>
          <w:rFonts w:ascii="Times New Roman" w:hAnsi="Times New Roman" w:cs="Times New Roman"/>
          <w:sz w:val="28"/>
          <w:szCs w:val="28"/>
        </w:rPr>
        <w:t xml:space="preserve"> при заключении договоров аренды в отношении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Pr="00F05109">
        <w:rPr>
          <w:rFonts w:ascii="Times New Roman" w:hAnsi="Times New Roman" w:cs="Times New Roman"/>
          <w:sz w:val="28"/>
          <w:szCs w:val="28"/>
        </w:rPr>
        <w:t>ального имущества, включенного в перечень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51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5109">
        <w:rPr>
          <w:rFonts w:ascii="Times New Roman" w:hAnsi="Times New Roman" w:cs="Times New Roman"/>
          <w:sz w:val="28"/>
          <w:szCs w:val="28"/>
        </w:rPr>
        <w:t>с субъектами малого и среднего</w:t>
      </w:r>
      <w:r w:rsidRPr="00F051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5109">
        <w:rPr>
          <w:rFonts w:ascii="Times New Roman" w:hAnsi="Times New Roman" w:cs="Times New Roman"/>
          <w:sz w:val="28"/>
          <w:szCs w:val="28"/>
        </w:rPr>
        <w:t>предпринимательства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151F">
        <w:rPr>
          <w:rFonts w:ascii="Times New Roman" w:hAnsi="Times New Roman" w:cs="Times New Roman"/>
          <w:sz w:val="20"/>
        </w:rPr>
        <w:t xml:space="preserve"> </w:t>
      </w:r>
      <w:r w:rsidRPr="0073151F">
        <w:rPr>
          <w:rFonts w:ascii="Times New Roman" w:hAnsi="Times New Roman" w:cs="Times New Roman"/>
          <w:sz w:val="28"/>
          <w:szCs w:val="28"/>
        </w:rPr>
        <w:t>занимающи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3151F">
        <w:rPr>
          <w:rFonts w:ascii="Times New Roman" w:hAnsi="Times New Roman" w:cs="Times New Roman"/>
          <w:sz w:val="28"/>
          <w:szCs w:val="28"/>
        </w:rPr>
        <w:t>ся социально значимыми приоритетными видами деятельности,</w:t>
      </w:r>
      <w:r w:rsidRPr="00F05109">
        <w:rPr>
          <w:rFonts w:ascii="Times New Roman" w:hAnsi="Times New Roman" w:cs="Times New Roman"/>
          <w:sz w:val="28"/>
          <w:szCs w:val="28"/>
        </w:rPr>
        <w:t xml:space="preserve"> предусматрива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5109">
        <w:rPr>
          <w:rFonts w:ascii="Times New Roman" w:hAnsi="Times New Roman" w:cs="Times New Roman"/>
          <w:sz w:val="28"/>
          <w:szCs w:val="28"/>
        </w:rPr>
        <w:t>т следующие условия:</w:t>
      </w:r>
    </w:p>
    <w:p w:rsidR="00612EDF" w:rsidRPr="00F05109" w:rsidRDefault="00612EDF" w:rsidP="00612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109">
        <w:rPr>
          <w:rFonts w:ascii="Times New Roman" w:hAnsi="Times New Roman" w:cs="Times New Roman"/>
          <w:sz w:val="28"/>
          <w:szCs w:val="28"/>
        </w:rPr>
        <w:t>а) срок договора аренды составляет не менее 5 лет;</w:t>
      </w:r>
    </w:p>
    <w:p w:rsidR="00612EDF" w:rsidRPr="00F05109" w:rsidRDefault="00612EDF" w:rsidP="00612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109">
        <w:rPr>
          <w:rFonts w:ascii="Times New Roman" w:hAnsi="Times New Roman" w:cs="Times New Roman"/>
          <w:sz w:val="28"/>
          <w:szCs w:val="28"/>
        </w:rPr>
        <w:t>б) арендная плата вносится в следующем порядке:</w:t>
      </w:r>
    </w:p>
    <w:p w:rsidR="00612EDF" w:rsidRPr="00F05109" w:rsidRDefault="00612EDF" w:rsidP="00612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109">
        <w:rPr>
          <w:rFonts w:ascii="Times New Roman" w:hAnsi="Times New Roman" w:cs="Times New Roman"/>
          <w:sz w:val="28"/>
          <w:szCs w:val="28"/>
        </w:rPr>
        <w:t>в первый год аренды - 40 процентов размера арендной платы;</w:t>
      </w:r>
    </w:p>
    <w:p w:rsidR="00612EDF" w:rsidRPr="00F05109" w:rsidRDefault="00612EDF" w:rsidP="00612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109">
        <w:rPr>
          <w:rFonts w:ascii="Times New Roman" w:hAnsi="Times New Roman" w:cs="Times New Roman"/>
          <w:sz w:val="28"/>
          <w:szCs w:val="28"/>
        </w:rPr>
        <w:t>во второй год аренды - 60 процентов размера арендной платы;</w:t>
      </w:r>
    </w:p>
    <w:p w:rsidR="00612EDF" w:rsidRPr="00F05109" w:rsidRDefault="00612EDF" w:rsidP="00612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109">
        <w:rPr>
          <w:rFonts w:ascii="Times New Roman" w:hAnsi="Times New Roman" w:cs="Times New Roman"/>
          <w:sz w:val="28"/>
          <w:szCs w:val="28"/>
        </w:rPr>
        <w:t>в третий год аренды - 80 процентов размера арендной платы;</w:t>
      </w:r>
    </w:p>
    <w:p w:rsidR="00612EDF" w:rsidRPr="00F05109" w:rsidRDefault="00612EDF" w:rsidP="00612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109">
        <w:rPr>
          <w:rFonts w:ascii="Times New Roman" w:hAnsi="Times New Roman" w:cs="Times New Roman"/>
          <w:sz w:val="28"/>
          <w:szCs w:val="28"/>
        </w:rPr>
        <w:t>в четвертый год аренды и далее - 100 процентов размера арендной платы.</w:t>
      </w:r>
    </w:p>
    <w:p w:rsidR="00612EDF" w:rsidRDefault="00612EDF" w:rsidP="00612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13.Перечень и внесенные в него изменения подлежат:</w:t>
      </w:r>
    </w:p>
    <w:p w:rsidR="00612EDF" w:rsidRDefault="00612EDF" w:rsidP="00612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обязательному опубликованию в средствах массовой информации - в течение 10 рабочих дней со дня утверждения;</w:t>
      </w:r>
    </w:p>
    <w:p w:rsidR="00612EDF" w:rsidRDefault="00612EDF" w:rsidP="00612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612EDF" w:rsidRDefault="00612EDF" w:rsidP="00612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EDF" w:rsidRDefault="00612EDF" w:rsidP="00612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EDF" w:rsidRDefault="00612EDF" w:rsidP="00612EDF">
      <w:pPr>
        <w:jc w:val="right"/>
        <w:rPr>
          <w:rFonts w:cs="Times New Roman"/>
          <w:sz w:val="28"/>
          <w:szCs w:val="28"/>
        </w:rPr>
      </w:pPr>
    </w:p>
    <w:p w:rsidR="00612EDF" w:rsidRDefault="00612EDF" w:rsidP="00612EDF">
      <w:pPr>
        <w:jc w:val="right"/>
        <w:rPr>
          <w:rFonts w:cs="Times New Roman"/>
          <w:sz w:val="28"/>
          <w:szCs w:val="28"/>
        </w:rPr>
      </w:pPr>
    </w:p>
    <w:p w:rsidR="00612EDF" w:rsidRDefault="00612EDF" w:rsidP="00612EDF">
      <w:pPr>
        <w:rPr>
          <w:rFonts w:cs="Times New Roman"/>
          <w:sz w:val="28"/>
          <w:szCs w:val="28"/>
        </w:rPr>
      </w:pPr>
    </w:p>
    <w:p w:rsidR="00612EDF" w:rsidRDefault="00612EDF" w:rsidP="00612EDF"/>
    <w:p w:rsidR="009E3613" w:rsidRDefault="009E3613" w:rsidP="00612EDF"/>
    <w:sectPr w:rsidR="009E361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10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6CC" w:rsidRDefault="004E06CC" w:rsidP="00315B9C">
      <w:r>
        <w:separator/>
      </w:r>
    </w:p>
  </w:endnote>
  <w:endnote w:type="continuationSeparator" w:id="0">
    <w:p w:rsidR="004E06CC" w:rsidRDefault="004E06CC" w:rsidP="0031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B9C" w:rsidRDefault="00315B9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B9C" w:rsidRDefault="00315B9C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B9C" w:rsidRDefault="00315B9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6CC" w:rsidRDefault="004E06CC" w:rsidP="00315B9C">
      <w:r>
        <w:separator/>
      </w:r>
    </w:p>
  </w:footnote>
  <w:footnote w:type="continuationSeparator" w:id="0">
    <w:p w:rsidR="004E06CC" w:rsidRDefault="004E06CC" w:rsidP="00315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B9C" w:rsidRDefault="00315B9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B9C" w:rsidRDefault="00315B9C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B9C" w:rsidRDefault="00315B9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78"/>
    <w:rsid w:val="00015118"/>
    <w:rsid w:val="00087D30"/>
    <w:rsid w:val="001A15AB"/>
    <w:rsid w:val="002275F3"/>
    <w:rsid w:val="002629E9"/>
    <w:rsid w:val="00264FAE"/>
    <w:rsid w:val="002B56B8"/>
    <w:rsid w:val="00315B9C"/>
    <w:rsid w:val="003B1641"/>
    <w:rsid w:val="003D5E7E"/>
    <w:rsid w:val="004E06CC"/>
    <w:rsid w:val="00612EDF"/>
    <w:rsid w:val="006424FC"/>
    <w:rsid w:val="00926B44"/>
    <w:rsid w:val="009D4416"/>
    <w:rsid w:val="009E3613"/>
    <w:rsid w:val="00BD2B6E"/>
    <w:rsid w:val="00CB1178"/>
    <w:rsid w:val="00CF0CC3"/>
    <w:rsid w:val="00D16549"/>
    <w:rsid w:val="00F7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jc w:val="both"/>
      <w:textAlignment w:val="baseline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textAlignment w:val="baseline"/>
      <w:outlineLvl w:val="1"/>
    </w:pPr>
    <w:rPr>
      <w:b/>
      <w:bCs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kern w:val="1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pPr>
      <w:ind w:firstLine="720"/>
      <w:jc w:val="both"/>
    </w:pPr>
  </w:style>
  <w:style w:type="paragraph" w:customStyle="1" w:styleId="xl55">
    <w:name w:val="xl55"/>
    <w:basedOn w:val="a"/>
    <w:pPr>
      <w:spacing w:before="280" w:after="280"/>
    </w:pPr>
    <w:rPr>
      <w:b/>
      <w:bCs/>
      <w:sz w:val="18"/>
      <w:szCs w:val="18"/>
    </w:rPr>
  </w:style>
  <w:style w:type="paragraph" w:customStyle="1" w:styleId="font6">
    <w:name w:val="font6"/>
    <w:basedOn w:val="a"/>
    <w:pPr>
      <w:spacing w:before="280" w:after="280"/>
    </w:pPr>
    <w:rPr>
      <w:rFonts w:ascii="Arial" w:hAnsi="Arial" w:cs="Arial"/>
      <w:color w:val="0000FF"/>
      <w:sz w:val="18"/>
      <w:szCs w:val="18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aa">
    <w:name w:val="Содержимое врезки"/>
    <w:basedOn w:val="a6"/>
  </w:style>
  <w:style w:type="paragraph" w:styleId="ab">
    <w:name w:val="No Spacing"/>
    <w:uiPriority w:val="1"/>
    <w:qFormat/>
    <w:rsid w:val="00BD2B6E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12ED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Hyperlink"/>
    <w:basedOn w:val="a0"/>
    <w:uiPriority w:val="99"/>
    <w:unhideWhenUsed/>
    <w:rsid w:val="00612ED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A15AB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1A15AB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af">
    <w:name w:val="FollowedHyperlink"/>
    <w:basedOn w:val="a0"/>
    <w:uiPriority w:val="99"/>
    <w:semiHidden/>
    <w:unhideWhenUsed/>
    <w:rsid w:val="00087D30"/>
    <w:rPr>
      <w:color w:val="800080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315B9C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315B9C"/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footer"/>
    <w:basedOn w:val="a"/>
    <w:link w:val="af3"/>
    <w:uiPriority w:val="99"/>
    <w:unhideWhenUsed/>
    <w:rsid w:val="00315B9C"/>
    <w:pPr>
      <w:tabs>
        <w:tab w:val="center" w:pos="4677"/>
        <w:tab w:val="right" w:pos="9355"/>
      </w:tabs>
    </w:pPr>
    <w:rPr>
      <w:szCs w:val="21"/>
    </w:rPr>
  </w:style>
  <w:style w:type="character" w:customStyle="1" w:styleId="af3">
    <w:name w:val="Нижний колонтитул Знак"/>
    <w:basedOn w:val="a0"/>
    <w:link w:val="af2"/>
    <w:uiPriority w:val="99"/>
    <w:rsid w:val="00315B9C"/>
    <w:rPr>
      <w:rFonts w:eastAsia="SimSu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jc w:val="both"/>
      <w:textAlignment w:val="baseline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textAlignment w:val="baseline"/>
      <w:outlineLvl w:val="1"/>
    </w:pPr>
    <w:rPr>
      <w:b/>
      <w:bCs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kern w:val="1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pPr>
      <w:ind w:firstLine="720"/>
      <w:jc w:val="both"/>
    </w:pPr>
  </w:style>
  <w:style w:type="paragraph" w:customStyle="1" w:styleId="xl55">
    <w:name w:val="xl55"/>
    <w:basedOn w:val="a"/>
    <w:pPr>
      <w:spacing w:before="280" w:after="280"/>
    </w:pPr>
    <w:rPr>
      <w:b/>
      <w:bCs/>
      <w:sz w:val="18"/>
      <w:szCs w:val="18"/>
    </w:rPr>
  </w:style>
  <w:style w:type="paragraph" w:customStyle="1" w:styleId="font6">
    <w:name w:val="font6"/>
    <w:basedOn w:val="a"/>
    <w:pPr>
      <w:spacing w:before="280" w:after="280"/>
    </w:pPr>
    <w:rPr>
      <w:rFonts w:ascii="Arial" w:hAnsi="Arial" w:cs="Arial"/>
      <w:color w:val="0000FF"/>
      <w:sz w:val="18"/>
      <w:szCs w:val="18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aa">
    <w:name w:val="Содержимое врезки"/>
    <w:basedOn w:val="a6"/>
  </w:style>
  <w:style w:type="paragraph" w:styleId="ab">
    <w:name w:val="No Spacing"/>
    <w:uiPriority w:val="1"/>
    <w:qFormat/>
    <w:rsid w:val="00BD2B6E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12ED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Hyperlink"/>
    <w:basedOn w:val="a0"/>
    <w:uiPriority w:val="99"/>
    <w:unhideWhenUsed/>
    <w:rsid w:val="00612ED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A15AB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1A15AB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af">
    <w:name w:val="FollowedHyperlink"/>
    <w:basedOn w:val="a0"/>
    <w:uiPriority w:val="99"/>
    <w:semiHidden/>
    <w:unhideWhenUsed/>
    <w:rsid w:val="00087D30"/>
    <w:rPr>
      <w:color w:val="800080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315B9C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315B9C"/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footer"/>
    <w:basedOn w:val="a"/>
    <w:link w:val="af3"/>
    <w:uiPriority w:val="99"/>
    <w:unhideWhenUsed/>
    <w:rsid w:val="00315B9C"/>
    <w:pPr>
      <w:tabs>
        <w:tab w:val="center" w:pos="4677"/>
        <w:tab w:val="right" w:pos="9355"/>
      </w:tabs>
    </w:pPr>
    <w:rPr>
      <w:szCs w:val="21"/>
    </w:rPr>
  </w:style>
  <w:style w:type="character" w:customStyle="1" w:styleId="af3">
    <w:name w:val="Нижний колонтитул Знак"/>
    <w:basedOn w:val="a0"/>
    <w:link w:val="af2"/>
    <w:uiPriority w:val="99"/>
    <w:rsid w:val="00315B9C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:8111/content/act/2aa03d35-ac70-44df-b6cd-5f436abeb016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D3874F1A8D317060EF2C015E8B016E13351194A001F1433BF2F1E37D8945679D90C90C3DA1D3B7t856J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D5A67E7781A567FE7510BC6A36B0A53EF073C9115D7703B5BE0EB5C703C50B7706438F30088B4521uC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96D5A67E7781A567FE7510BC6A36B0A53DF070C910597703B5BE0EB5C703C50B7706438F30088A4421u7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D3874F1A8D317060EF2C015E8B016E13351194A001F1433BF2F1E37D8945679D90C90C3DA1D3B7t857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9392</CharactersWithSpaces>
  <SharedDoc>false</SharedDoc>
  <HLinks>
    <vt:vector size="24" baseType="variant">
      <vt:variant>
        <vt:i4>3145833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consultantplus://offline/ref=5ED3874F1A8D317060EF2C015E8B016E13351194A001F1433BF2F1E37D8945679D90C90C3DA1D3B7t856J</vt:lpwstr>
      </vt:variant>
      <vt:variant>
        <vt:lpwstr/>
      </vt:variant>
      <vt:variant>
        <vt:i4>6750304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consultantplus://offline/ref=96D5A67E7781A567FE7510BC6A36B0A53EF073C9115D7703B5BE0EB5C703C50B7706438F30088B4521uCG</vt:lpwstr>
      </vt:variant>
      <vt:variant>
        <vt:lpwstr/>
      </vt:variant>
      <vt:variant>
        <vt:i4>6750312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consultantplus://offline/ref=96D5A67E7781A567FE7510BC6A36B0A53DF070C910597703B5BE0EB5C703C50B7706438F30088A4421u7G</vt:lpwstr>
      </vt:variant>
      <vt:variant>
        <vt:lpwstr/>
      </vt:variant>
      <vt:variant>
        <vt:i4>3145832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consultantplus://offline/ref=5ED3874F1A8D317060EF2C015E8B016E13351194A001F1433BF2F1E37D8945679D90C90C3DA1D3B7t857J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2017-03-27T11:18:00Z</cp:lastPrinted>
  <dcterms:created xsi:type="dcterms:W3CDTF">2024-11-15T05:26:00Z</dcterms:created>
  <dcterms:modified xsi:type="dcterms:W3CDTF">2024-11-15T05:26:00Z</dcterms:modified>
</cp:coreProperties>
</file>