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3A" w:rsidRPr="00A52634" w:rsidRDefault="0030072D" w:rsidP="00A6583A">
      <w:pPr>
        <w:tabs>
          <w:tab w:val="left" w:pos="53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4.1pt;width:54pt;height:1in;z-index:251658240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751189337" r:id="rId7"/>
        </w:pict>
      </w:r>
      <w:r w:rsidR="00A6583A" w:rsidRPr="00A5263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583A" w:rsidRPr="00A52634" w:rsidRDefault="00A6583A" w:rsidP="00A65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634">
        <w:rPr>
          <w:rFonts w:ascii="Times New Roman" w:hAnsi="Times New Roman" w:cs="Times New Roman"/>
          <w:b/>
          <w:sz w:val="28"/>
          <w:szCs w:val="28"/>
        </w:rPr>
        <w:t>КЛИНЦОВСКОГО МУНИЦИПАЛЬНОГО ОБРАЗОВАНИЯ ПУГАЧЕВСКОГО МУНИЦИПАЛЬНОГО РАЙОНА</w:t>
      </w:r>
    </w:p>
    <w:p w:rsidR="00A6583A" w:rsidRPr="00A52634" w:rsidRDefault="00A6583A" w:rsidP="00A658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63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6583A" w:rsidRPr="00A52634" w:rsidRDefault="00A6583A" w:rsidP="00A6583A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5263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A52634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A6583A" w:rsidRPr="00A52634" w:rsidRDefault="00A6583A" w:rsidP="00A6583A">
      <w:pPr>
        <w:pStyle w:val="a4"/>
        <w:rPr>
          <w:b/>
        </w:rPr>
      </w:pPr>
      <w:r w:rsidRPr="00A52634">
        <w:rPr>
          <w:b/>
        </w:rPr>
        <w:t xml:space="preserve">                                       </w:t>
      </w:r>
      <w:r w:rsidRPr="00B263D3">
        <w:rPr>
          <w:b/>
        </w:rPr>
        <w:t xml:space="preserve">от </w:t>
      </w:r>
      <w:r w:rsidR="008B588C">
        <w:rPr>
          <w:b/>
        </w:rPr>
        <w:t>1</w:t>
      </w:r>
      <w:r w:rsidR="006B5EC1">
        <w:rPr>
          <w:b/>
        </w:rPr>
        <w:t>4</w:t>
      </w:r>
      <w:r w:rsidR="00F31567" w:rsidRPr="00B263D3">
        <w:rPr>
          <w:b/>
        </w:rPr>
        <w:t xml:space="preserve"> июля</w:t>
      </w:r>
      <w:r w:rsidR="000B4C1D" w:rsidRPr="00B263D3">
        <w:rPr>
          <w:b/>
        </w:rPr>
        <w:t xml:space="preserve"> 202</w:t>
      </w:r>
      <w:r w:rsidR="00F31567" w:rsidRPr="00B263D3">
        <w:rPr>
          <w:b/>
        </w:rPr>
        <w:t>3</w:t>
      </w:r>
      <w:r w:rsidRPr="00B263D3">
        <w:rPr>
          <w:b/>
        </w:rPr>
        <w:t xml:space="preserve"> года № </w:t>
      </w:r>
      <w:r w:rsidR="000B4C1D" w:rsidRPr="00723966">
        <w:rPr>
          <w:b/>
        </w:rPr>
        <w:t>4</w:t>
      </w:r>
      <w:r w:rsidR="00723966" w:rsidRPr="00723966">
        <w:rPr>
          <w:b/>
        </w:rPr>
        <w:t>3</w:t>
      </w:r>
    </w:p>
    <w:p w:rsidR="00A6583A" w:rsidRPr="005A44F4" w:rsidRDefault="00A6583A" w:rsidP="00A6583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588C" w:rsidRDefault="008B588C" w:rsidP="007956C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комиссии по обеспечению безопасности </w:t>
      </w:r>
    </w:p>
    <w:p w:rsidR="008B588C" w:rsidRDefault="008B588C" w:rsidP="007956C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дорожного движения при администрации </w:t>
      </w:r>
    </w:p>
    <w:p w:rsidR="008B588C" w:rsidRDefault="008B588C" w:rsidP="007956C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Клинцовского муниципального образования </w:t>
      </w:r>
    </w:p>
    <w:p w:rsidR="007956CF" w:rsidRDefault="008B588C" w:rsidP="007956CF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Пугачевского муниципального района</w:t>
      </w:r>
    </w:p>
    <w:p w:rsidR="007956CF" w:rsidRDefault="007956CF" w:rsidP="007956CF">
      <w:pPr>
        <w:shd w:val="clear" w:color="auto" w:fill="FFFFFF"/>
        <w:spacing w:after="0" w:line="100" w:lineRule="atLeast"/>
        <w:jc w:val="both"/>
      </w:pPr>
    </w:p>
    <w:p w:rsidR="000909AD" w:rsidRPr="000909AD" w:rsidRDefault="00F1246E" w:rsidP="000909AD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0909AD" w:rsidRPr="000909A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4 статьи 6 Федерального закона от 10.12.1995 N 196-ФЗ "О безопасности дорожного движения", Федеральным законом от 06.10.2003 N 131-ФЗ "Об общих принципах организации местного самоуправления в Российской Федерации", </w:t>
      </w:r>
      <w:r w:rsidRPr="00F1246E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0909AD" w:rsidRPr="000909AD">
        <w:rPr>
          <w:rFonts w:ascii="Times New Roman" w:eastAsia="Times New Roman" w:hAnsi="Times New Roman" w:cs="Times New Roman"/>
          <w:sz w:val="28"/>
          <w:szCs w:val="28"/>
        </w:rPr>
        <w:t xml:space="preserve"> Устав</w:t>
      </w:r>
      <w:r w:rsidRPr="00F1246E">
        <w:rPr>
          <w:rFonts w:ascii="Times New Roman" w:eastAsia="Times New Roman" w:hAnsi="Times New Roman" w:cs="Times New Roman"/>
          <w:sz w:val="28"/>
          <w:szCs w:val="28"/>
        </w:rPr>
        <w:t>ом Клинцовского</w:t>
      </w:r>
      <w:r w:rsidR="000909AD" w:rsidRPr="000909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в целях сокращения дорожно-транспортных происшествий и снижения тяжести их последствий, создания условий для обеспечения безопасной работы транспорта на </w:t>
      </w:r>
      <w:r w:rsidR="000909AD" w:rsidRPr="000909AD">
        <w:rPr>
          <w:rFonts w:ascii="Times New Roman" w:hAnsi="Times New Roman" w:cs="Times New Roman"/>
          <w:sz w:val="28"/>
          <w:szCs w:val="28"/>
        </w:rPr>
        <w:t>территории</w:t>
      </w:r>
      <w:r w:rsidRPr="00F1246E">
        <w:rPr>
          <w:rFonts w:ascii="Times New Roman" w:hAnsi="Times New Roman" w:cs="Times New Roman"/>
          <w:sz w:val="28"/>
          <w:szCs w:val="28"/>
        </w:rPr>
        <w:t xml:space="preserve"> Клинцовского муниципального образования, администрация</w:t>
      </w:r>
      <w:proofErr w:type="gramEnd"/>
      <w:r w:rsidRPr="00F1246E">
        <w:rPr>
          <w:rFonts w:ascii="Times New Roman" w:hAnsi="Times New Roman" w:cs="Times New Roman"/>
          <w:sz w:val="28"/>
          <w:szCs w:val="28"/>
        </w:rPr>
        <w:t xml:space="preserve"> Клинцовского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246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0909AD" w:rsidRPr="000909AD" w:rsidRDefault="000909AD" w:rsidP="00F124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09AD" w:rsidRPr="000909AD" w:rsidRDefault="00723966" w:rsidP="007239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 </w:t>
      </w:r>
      <w:r w:rsidR="000909AD" w:rsidRPr="000909AD">
        <w:rPr>
          <w:rFonts w:ascii="Times New Roman" w:eastAsia="Times New Roman" w:hAnsi="Times New Roman" w:cs="Times New Roman"/>
          <w:sz w:val="28"/>
          <w:szCs w:val="28"/>
        </w:rPr>
        <w:t>Создать комиссию по обеспечению безопасности дорожного движения в составе согласно приложению, N 1.</w:t>
      </w:r>
    </w:p>
    <w:p w:rsidR="000909AD" w:rsidRPr="000909AD" w:rsidRDefault="00723966" w:rsidP="007239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909AD" w:rsidRPr="000909AD">
        <w:rPr>
          <w:rFonts w:ascii="Times New Roman" w:eastAsia="Times New Roman" w:hAnsi="Times New Roman" w:cs="Times New Roman"/>
          <w:sz w:val="28"/>
          <w:szCs w:val="28"/>
        </w:rPr>
        <w:t>Утвердить Положение о комиссии по обеспечению безопасности дорожного движения (приложение N 2).</w:t>
      </w:r>
    </w:p>
    <w:p w:rsidR="00F1246E" w:rsidRDefault="00F1246E" w:rsidP="00F1246E">
      <w:pPr>
        <w:pStyle w:val="WW-"/>
        <w:tabs>
          <w:tab w:val="left" w:pos="113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23966">
        <w:rPr>
          <w:sz w:val="28"/>
          <w:szCs w:val="28"/>
        </w:rPr>
        <w:t xml:space="preserve">  </w:t>
      </w:r>
      <w:r>
        <w:rPr>
          <w:sz w:val="28"/>
          <w:szCs w:val="28"/>
        </w:rPr>
        <w:t>Настоящее постановление обнародовать в соответствии с установленным порядком и разместить на  официальном сайте  Клинцовского муниципального образования Пугачевского муниципального района Саратовской области в информационно - телекоммуникационной сети «Интернет».</w:t>
      </w:r>
    </w:p>
    <w:p w:rsidR="00F1246E" w:rsidRDefault="00F1246E" w:rsidP="00F12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 (обнародования).</w:t>
      </w:r>
    </w:p>
    <w:p w:rsidR="000909AD" w:rsidRPr="000909AD" w:rsidRDefault="000909AD" w:rsidP="00090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9AD" w:rsidRPr="000909AD" w:rsidRDefault="000909AD" w:rsidP="00090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9AD" w:rsidRPr="000909AD" w:rsidRDefault="000909AD" w:rsidP="00090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46E" w:rsidRDefault="00F1246E" w:rsidP="00F1246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Клинцовского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1246E" w:rsidRDefault="00F1246E" w:rsidP="007239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</w:t>
      </w:r>
      <w:r w:rsidR="0072396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Дзюба М.В.                        </w:t>
      </w:r>
    </w:p>
    <w:p w:rsidR="000909AD" w:rsidRPr="000909AD" w:rsidRDefault="000909AD" w:rsidP="0009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0909AD" w:rsidRPr="000909AD" w:rsidRDefault="000909AD" w:rsidP="0009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0909AD" w:rsidRDefault="000909AD" w:rsidP="0009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966" w:rsidRDefault="00723966" w:rsidP="0009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966" w:rsidRDefault="00723966" w:rsidP="0009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966" w:rsidRDefault="00723966" w:rsidP="0009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966" w:rsidRDefault="00723966" w:rsidP="0009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966" w:rsidRDefault="00723966" w:rsidP="0009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966" w:rsidRDefault="00723966" w:rsidP="0009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3966" w:rsidRPr="000909AD" w:rsidRDefault="00723966" w:rsidP="0009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0"/>
        <w:tblW w:w="4536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909AD" w:rsidRPr="000909AD" w:rsidTr="00420157">
        <w:tc>
          <w:tcPr>
            <w:tcW w:w="4536" w:type="dxa"/>
          </w:tcPr>
          <w:p w:rsidR="000909AD" w:rsidRPr="000909AD" w:rsidRDefault="000909AD" w:rsidP="000909A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09AD">
              <w:rPr>
                <w:rFonts w:ascii="Times New Roman" w:eastAsia="Times New Roman" w:hAnsi="Times New Roman"/>
                <w:sz w:val="28"/>
                <w:szCs w:val="28"/>
              </w:rPr>
              <w:t>Приложение 1</w:t>
            </w:r>
          </w:p>
          <w:p w:rsidR="000909AD" w:rsidRPr="000909AD" w:rsidRDefault="000909AD" w:rsidP="000909A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09AD">
              <w:rPr>
                <w:rFonts w:ascii="Times New Roman" w:eastAsia="Times New Roman" w:hAnsi="Times New Roman"/>
                <w:sz w:val="28"/>
                <w:szCs w:val="28"/>
              </w:rPr>
              <w:t>Утверждено постановлением Администрации</w:t>
            </w:r>
          </w:p>
          <w:p w:rsidR="000909AD" w:rsidRPr="000909AD" w:rsidRDefault="00723966" w:rsidP="000909A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Клинцовского муниципального образования Пугачевского муниципального района</w:t>
            </w:r>
          </w:p>
          <w:p w:rsidR="000909AD" w:rsidRPr="000909AD" w:rsidRDefault="000909AD" w:rsidP="006B5EC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09AD"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 w:rsidR="0072396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6B5EC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0909AD">
              <w:rPr>
                <w:rFonts w:ascii="Times New Roman" w:eastAsia="Times New Roman" w:hAnsi="Times New Roman"/>
                <w:sz w:val="28"/>
                <w:szCs w:val="28"/>
              </w:rPr>
              <w:t>.0</w:t>
            </w:r>
            <w:r w:rsidR="00723966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0909AD">
              <w:rPr>
                <w:rFonts w:ascii="Times New Roman" w:eastAsia="Times New Roman" w:hAnsi="Times New Roman"/>
                <w:sz w:val="28"/>
                <w:szCs w:val="28"/>
              </w:rPr>
              <w:t>.202</w:t>
            </w:r>
            <w:r w:rsidR="0072396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0909AD">
              <w:rPr>
                <w:rFonts w:ascii="Times New Roman" w:eastAsia="Times New Roman" w:hAnsi="Times New Roman"/>
                <w:sz w:val="28"/>
                <w:szCs w:val="28"/>
              </w:rPr>
              <w:t xml:space="preserve"> № </w:t>
            </w:r>
            <w:r w:rsidR="00723966">
              <w:rPr>
                <w:rFonts w:ascii="Times New Roman" w:eastAsia="Times New Roman" w:hAnsi="Times New Roman"/>
                <w:sz w:val="28"/>
                <w:szCs w:val="28"/>
              </w:rPr>
              <w:t>43</w:t>
            </w:r>
          </w:p>
        </w:tc>
      </w:tr>
    </w:tbl>
    <w:p w:rsidR="000909AD" w:rsidRPr="000909AD" w:rsidRDefault="000909AD" w:rsidP="0009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09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0909AD" w:rsidRPr="000909AD" w:rsidRDefault="000909AD" w:rsidP="00090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9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23966" w:rsidRPr="00723966" w:rsidRDefault="000909AD" w:rsidP="0072396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09AD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0909AD">
        <w:rPr>
          <w:rFonts w:ascii="Times New Roman" w:eastAsia="Times New Roman" w:hAnsi="Times New Roman" w:cs="Times New Roman"/>
          <w:sz w:val="28"/>
          <w:szCs w:val="28"/>
        </w:rPr>
        <w:br/>
        <w:t>комиссии по обеспечению безопасности дорожного движения</w:t>
      </w:r>
      <w:r w:rsidRPr="000909AD">
        <w:rPr>
          <w:rFonts w:ascii="Times New Roman" w:eastAsia="Times New Roman" w:hAnsi="Times New Roman" w:cs="Times New Roman"/>
          <w:sz w:val="28"/>
          <w:szCs w:val="28"/>
        </w:rPr>
        <w:br/>
        <w:t xml:space="preserve">на территории </w:t>
      </w:r>
      <w:r w:rsidR="00723966" w:rsidRPr="00723966">
        <w:rPr>
          <w:rFonts w:ascii="Times New Roman" w:hAnsi="Times New Roman" w:cs="Times New Roman"/>
          <w:sz w:val="28"/>
          <w:szCs w:val="28"/>
        </w:rPr>
        <w:t xml:space="preserve">Клинцовского муниципального образования </w:t>
      </w:r>
    </w:p>
    <w:p w:rsidR="000909AD" w:rsidRPr="000909AD" w:rsidRDefault="00723966" w:rsidP="0072396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966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</w:p>
    <w:p w:rsidR="000909AD" w:rsidRPr="000909AD" w:rsidRDefault="000909AD" w:rsidP="00090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09AD" w:rsidRPr="000909AD" w:rsidRDefault="000909AD" w:rsidP="00090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09AD" w:rsidRPr="000909AD" w:rsidRDefault="000909AD" w:rsidP="00090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09AD" w:rsidRPr="000909AD" w:rsidRDefault="000909AD" w:rsidP="00723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9AD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="00723966">
        <w:rPr>
          <w:rFonts w:ascii="Times New Roman" w:hAnsi="Times New Roman" w:cs="Times New Roman"/>
          <w:sz w:val="28"/>
          <w:szCs w:val="28"/>
        </w:rPr>
        <w:t xml:space="preserve">Глава Клинцовского </w:t>
      </w:r>
      <w:r w:rsidR="00723966" w:rsidRPr="007239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909AD">
        <w:rPr>
          <w:rFonts w:ascii="Times New Roman" w:hAnsi="Times New Roman" w:cs="Times New Roman"/>
          <w:sz w:val="28"/>
          <w:szCs w:val="28"/>
        </w:rPr>
        <w:t xml:space="preserve">– </w:t>
      </w:r>
      <w:r w:rsidR="00723966">
        <w:rPr>
          <w:rFonts w:ascii="Times New Roman" w:hAnsi="Times New Roman" w:cs="Times New Roman"/>
          <w:sz w:val="28"/>
          <w:szCs w:val="28"/>
        </w:rPr>
        <w:t>Дзюба Мария Владимировна</w:t>
      </w:r>
      <w:r w:rsidRPr="000909AD">
        <w:rPr>
          <w:rFonts w:ascii="Times New Roman" w:hAnsi="Times New Roman" w:cs="Times New Roman"/>
          <w:sz w:val="28"/>
          <w:szCs w:val="28"/>
        </w:rPr>
        <w:t>;</w:t>
      </w:r>
    </w:p>
    <w:p w:rsidR="000909AD" w:rsidRPr="000909AD" w:rsidRDefault="000909AD" w:rsidP="00090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9AD" w:rsidRPr="000909AD" w:rsidRDefault="000909AD" w:rsidP="00090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909AD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</w:t>
      </w:r>
      <w:r w:rsidR="00E36D90">
        <w:rPr>
          <w:rFonts w:ascii="Times New Roman" w:hAnsi="Times New Roman" w:cs="Times New Roman"/>
          <w:sz w:val="28"/>
          <w:szCs w:val="28"/>
        </w:rPr>
        <w:t>главный с</w:t>
      </w:r>
      <w:r w:rsidR="00723966">
        <w:rPr>
          <w:rFonts w:ascii="Times New Roman" w:hAnsi="Times New Roman" w:cs="Times New Roman"/>
          <w:sz w:val="28"/>
          <w:szCs w:val="28"/>
        </w:rPr>
        <w:t>пециалист</w:t>
      </w:r>
      <w:r w:rsidR="00723966" w:rsidRPr="00723966">
        <w:rPr>
          <w:rFonts w:ascii="Times New Roman" w:hAnsi="Times New Roman" w:cs="Times New Roman"/>
          <w:sz w:val="28"/>
          <w:szCs w:val="28"/>
        </w:rPr>
        <w:t xml:space="preserve"> </w:t>
      </w:r>
      <w:r w:rsidR="00A571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23966" w:rsidRPr="00723966">
        <w:rPr>
          <w:rFonts w:ascii="Times New Roman" w:hAnsi="Times New Roman" w:cs="Times New Roman"/>
          <w:sz w:val="28"/>
          <w:szCs w:val="28"/>
        </w:rPr>
        <w:t>Клинцовского муниципального образования</w:t>
      </w:r>
      <w:r w:rsidR="00A571C3">
        <w:rPr>
          <w:rFonts w:ascii="Times New Roman" w:hAnsi="Times New Roman" w:cs="Times New Roman"/>
          <w:sz w:val="28"/>
          <w:szCs w:val="28"/>
        </w:rPr>
        <w:t xml:space="preserve"> </w:t>
      </w:r>
      <w:r w:rsidR="00723966" w:rsidRPr="00723966">
        <w:rPr>
          <w:rFonts w:ascii="Times New Roman" w:hAnsi="Times New Roman" w:cs="Times New Roman"/>
          <w:sz w:val="28"/>
          <w:szCs w:val="28"/>
        </w:rPr>
        <w:t xml:space="preserve"> </w:t>
      </w:r>
      <w:r w:rsidRPr="000909A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A571C3">
        <w:rPr>
          <w:rFonts w:ascii="Times New Roman" w:hAnsi="Times New Roman" w:cs="Times New Roman"/>
          <w:sz w:val="28"/>
          <w:szCs w:val="28"/>
        </w:rPr>
        <w:t>Бейлова</w:t>
      </w:r>
      <w:proofErr w:type="spellEnd"/>
      <w:r w:rsidR="00A571C3">
        <w:rPr>
          <w:rFonts w:ascii="Times New Roman" w:hAnsi="Times New Roman" w:cs="Times New Roman"/>
          <w:sz w:val="28"/>
          <w:szCs w:val="28"/>
        </w:rPr>
        <w:t xml:space="preserve"> Ольга Владимировн</w:t>
      </w:r>
      <w:r w:rsidR="00E36D90">
        <w:rPr>
          <w:rFonts w:ascii="Times New Roman" w:hAnsi="Times New Roman" w:cs="Times New Roman"/>
          <w:sz w:val="28"/>
          <w:szCs w:val="28"/>
        </w:rPr>
        <w:t>а</w:t>
      </w:r>
      <w:r w:rsidRPr="000909AD">
        <w:rPr>
          <w:rFonts w:ascii="Times New Roman" w:hAnsi="Times New Roman" w:cs="Times New Roman"/>
          <w:sz w:val="28"/>
          <w:szCs w:val="28"/>
        </w:rPr>
        <w:t>;</w:t>
      </w:r>
    </w:p>
    <w:bookmarkEnd w:id="0"/>
    <w:p w:rsidR="000909AD" w:rsidRPr="000909AD" w:rsidRDefault="000909AD" w:rsidP="00090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9AD" w:rsidRPr="000909AD" w:rsidRDefault="000909AD" w:rsidP="00090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9AD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r w:rsidR="00A571C3">
        <w:rPr>
          <w:rFonts w:ascii="Times New Roman" w:hAnsi="Times New Roman" w:cs="Times New Roman"/>
          <w:sz w:val="28"/>
          <w:szCs w:val="28"/>
        </w:rPr>
        <w:t>в</w:t>
      </w:r>
      <w:r w:rsidRPr="000909AD">
        <w:rPr>
          <w:rFonts w:ascii="Times New Roman" w:hAnsi="Times New Roman" w:cs="Times New Roman"/>
          <w:sz w:val="28"/>
          <w:szCs w:val="28"/>
        </w:rPr>
        <w:t xml:space="preserve">едущий специалист </w:t>
      </w:r>
      <w:r w:rsidR="00A571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36D90" w:rsidRPr="00E36D90">
        <w:rPr>
          <w:rFonts w:ascii="Times New Roman" w:hAnsi="Times New Roman" w:cs="Times New Roman"/>
          <w:sz w:val="28"/>
          <w:szCs w:val="28"/>
        </w:rPr>
        <w:t>Клинцовского муниципального образования</w:t>
      </w:r>
      <w:r w:rsidRPr="000909AD">
        <w:rPr>
          <w:rFonts w:ascii="Times New Roman" w:hAnsi="Times New Roman" w:cs="Times New Roman"/>
          <w:sz w:val="28"/>
          <w:szCs w:val="28"/>
        </w:rPr>
        <w:t xml:space="preserve"> – </w:t>
      </w:r>
      <w:r w:rsidR="00E36D90">
        <w:rPr>
          <w:rFonts w:ascii="Times New Roman" w:hAnsi="Times New Roman" w:cs="Times New Roman"/>
          <w:sz w:val="28"/>
          <w:szCs w:val="28"/>
        </w:rPr>
        <w:t>Парменова Светлана Сергеевна</w:t>
      </w:r>
      <w:r w:rsidRPr="000909AD">
        <w:rPr>
          <w:rFonts w:ascii="Times New Roman" w:hAnsi="Times New Roman" w:cs="Times New Roman"/>
          <w:sz w:val="28"/>
          <w:szCs w:val="28"/>
        </w:rPr>
        <w:t>.</w:t>
      </w:r>
    </w:p>
    <w:p w:rsidR="000909AD" w:rsidRPr="000909AD" w:rsidRDefault="000909AD" w:rsidP="00090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9AD" w:rsidRPr="000909AD" w:rsidRDefault="000909AD" w:rsidP="00090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9A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909AD" w:rsidRPr="000909AD" w:rsidRDefault="00D22778" w:rsidP="000909AD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r w:rsidR="000909AD" w:rsidRPr="000909AD">
        <w:rPr>
          <w:rFonts w:ascii="Times New Roman" w:hAnsi="Times New Roman" w:cs="Times New Roman"/>
          <w:sz w:val="28"/>
          <w:szCs w:val="28"/>
        </w:rPr>
        <w:t xml:space="preserve"> </w:t>
      </w:r>
      <w:r w:rsidRPr="00D22778">
        <w:rPr>
          <w:rFonts w:ascii="Times New Roman" w:hAnsi="Times New Roman" w:cs="Times New Roman"/>
          <w:sz w:val="28"/>
          <w:szCs w:val="28"/>
        </w:rPr>
        <w:t xml:space="preserve">ООО "Пугачевская </w:t>
      </w:r>
      <w:proofErr w:type="spellStart"/>
      <w:r w:rsidRPr="00D22778">
        <w:rPr>
          <w:rFonts w:ascii="Times New Roman" w:hAnsi="Times New Roman" w:cs="Times New Roman"/>
          <w:sz w:val="28"/>
          <w:szCs w:val="28"/>
        </w:rPr>
        <w:t>Дорпмк</w:t>
      </w:r>
      <w:proofErr w:type="spellEnd"/>
      <w:r w:rsidRPr="00D22778">
        <w:rPr>
          <w:rFonts w:ascii="Times New Roman" w:hAnsi="Times New Roman" w:cs="Times New Roman"/>
          <w:sz w:val="28"/>
          <w:szCs w:val="28"/>
        </w:rPr>
        <w:t xml:space="preserve">" </w:t>
      </w:r>
      <w:r w:rsidR="000909AD" w:rsidRPr="000909A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Сергей Николаевич</w:t>
      </w:r>
      <w:r w:rsidR="000909AD" w:rsidRPr="000909AD">
        <w:rPr>
          <w:rFonts w:ascii="Times New Roman" w:hAnsi="Times New Roman" w:cs="Times New Roman"/>
          <w:sz w:val="28"/>
          <w:szCs w:val="28"/>
        </w:rPr>
        <w:t>;</w:t>
      </w:r>
    </w:p>
    <w:p w:rsidR="000909AD" w:rsidRPr="000909AD" w:rsidRDefault="000909AD" w:rsidP="000909AD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9AD" w:rsidRPr="000909AD" w:rsidRDefault="00D22778" w:rsidP="000909AD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E6A">
        <w:rPr>
          <w:rFonts w:ascii="Times New Roman" w:eastAsia="Lucida Sans Unicode" w:hAnsi="Times New Roman" w:cs="Times New Roman"/>
          <w:kern w:val="2"/>
          <w:sz w:val="28"/>
          <w:szCs w:val="28"/>
          <w:highlight w:val="yellow"/>
          <w:lang w:eastAsia="zh-CN" w:bidi="hi-IN"/>
        </w:rPr>
        <w:t>Инспектор ДПС отдела Госавтоинспекции МО МВД РФ Пугачевский Саратовской области лейтенант полиции</w:t>
      </w:r>
      <w:r w:rsidR="000909AD" w:rsidRPr="00F53E6A">
        <w:rPr>
          <w:rFonts w:ascii="Times New Roman" w:eastAsia="Lucida Sans Unicode" w:hAnsi="Times New Roman" w:cs="Times New Roman"/>
          <w:kern w:val="2"/>
          <w:sz w:val="28"/>
          <w:szCs w:val="28"/>
          <w:highlight w:val="yellow"/>
          <w:lang w:eastAsia="zh-CN" w:bidi="hi-IN"/>
        </w:rPr>
        <w:t xml:space="preserve"> – </w:t>
      </w:r>
      <w:proofErr w:type="spellStart"/>
      <w:r w:rsidRPr="00F53E6A">
        <w:rPr>
          <w:rFonts w:ascii="Times New Roman" w:eastAsia="Lucida Sans Unicode" w:hAnsi="Times New Roman" w:cs="Times New Roman"/>
          <w:kern w:val="2"/>
          <w:sz w:val="28"/>
          <w:szCs w:val="28"/>
          <w:highlight w:val="yellow"/>
          <w:lang w:eastAsia="zh-CN" w:bidi="hi-IN"/>
        </w:rPr>
        <w:t>Мисюрин</w:t>
      </w:r>
      <w:proofErr w:type="spellEnd"/>
      <w:r w:rsidRPr="00F53E6A">
        <w:rPr>
          <w:rFonts w:ascii="Times New Roman" w:eastAsia="Lucida Sans Unicode" w:hAnsi="Times New Roman" w:cs="Times New Roman"/>
          <w:kern w:val="2"/>
          <w:sz w:val="28"/>
          <w:szCs w:val="28"/>
          <w:highlight w:val="yellow"/>
          <w:lang w:eastAsia="zh-CN" w:bidi="hi-IN"/>
        </w:rPr>
        <w:t xml:space="preserve"> Ю. А</w:t>
      </w:r>
      <w:r w:rsidR="000909AD" w:rsidRPr="00F53E6A">
        <w:rPr>
          <w:rFonts w:ascii="Times New Roman" w:eastAsia="Lucida Sans Unicode" w:hAnsi="Times New Roman" w:cs="Times New Roman"/>
          <w:kern w:val="2"/>
          <w:sz w:val="28"/>
          <w:szCs w:val="28"/>
          <w:highlight w:val="yellow"/>
          <w:lang w:eastAsia="zh-CN" w:bidi="hi-IN"/>
        </w:rPr>
        <w:t>.</w:t>
      </w:r>
    </w:p>
    <w:p w:rsidR="000909AD" w:rsidRPr="000909AD" w:rsidRDefault="000909AD" w:rsidP="00090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09AD" w:rsidRPr="000909AD" w:rsidRDefault="000909AD" w:rsidP="00090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09AD" w:rsidRPr="000909AD" w:rsidRDefault="000909AD" w:rsidP="00090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09AD" w:rsidRPr="000909AD" w:rsidRDefault="000909AD" w:rsidP="00090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909AD" w:rsidRPr="000909AD" w:rsidRDefault="000909AD" w:rsidP="00090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909AD" w:rsidRPr="000909AD" w:rsidRDefault="000909AD" w:rsidP="00090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909AD" w:rsidRPr="000909AD" w:rsidRDefault="000909AD" w:rsidP="00090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909AD" w:rsidRPr="000909AD" w:rsidRDefault="000909AD" w:rsidP="00090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909AD" w:rsidRPr="000909AD" w:rsidRDefault="000909AD" w:rsidP="00090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909AD" w:rsidRPr="000909AD" w:rsidRDefault="000909AD" w:rsidP="00090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909AD" w:rsidRPr="000909AD" w:rsidRDefault="000909AD" w:rsidP="000909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909AD" w:rsidRPr="000909AD" w:rsidRDefault="000909AD" w:rsidP="000909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09AD" w:rsidRPr="000909AD" w:rsidRDefault="000909AD" w:rsidP="000909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09AD" w:rsidRPr="000909AD" w:rsidRDefault="000909AD" w:rsidP="000909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09AD" w:rsidRPr="000909AD" w:rsidRDefault="000909AD" w:rsidP="000909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09AD" w:rsidRPr="000909AD" w:rsidRDefault="000909AD" w:rsidP="000909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09AD" w:rsidRPr="000909AD" w:rsidRDefault="000909AD" w:rsidP="000909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09AD" w:rsidRPr="000909AD" w:rsidRDefault="000909AD" w:rsidP="00E3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0"/>
        <w:tblW w:w="4394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909AD" w:rsidRPr="000909AD" w:rsidTr="00420157">
        <w:tc>
          <w:tcPr>
            <w:tcW w:w="4394" w:type="dxa"/>
          </w:tcPr>
          <w:p w:rsidR="000909AD" w:rsidRPr="000909AD" w:rsidRDefault="000909AD" w:rsidP="000909AD">
            <w:pPr>
              <w:ind w:left="-108"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09AD">
              <w:rPr>
                <w:rFonts w:ascii="Times New Roman" w:eastAsia="Times New Roman" w:hAnsi="Times New Roman"/>
                <w:sz w:val="28"/>
                <w:szCs w:val="28"/>
              </w:rPr>
              <w:t>Приложение 2</w:t>
            </w:r>
          </w:p>
          <w:p w:rsidR="00E36D90" w:rsidRPr="00E36D90" w:rsidRDefault="00E36D90" w:rsidP="00E36D90">
            <w:pPr>
              <w:ind w:left="-108"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D90">
              <w:rPr>
                <w:rFonts w:ascii="Times New Roman" w:eastAsia="Times New Roman" w:hAnsi="Times New Roman"/>
                <w:sz w:val="28"/>
                <w:szCs w:val="28"/>
              </w:rPr>
              <w:t>Утверждено постановлением Администрации</w:t>
            </w:r>
          </w:p>
          <w:p w:rsidR="000909AD" w:rsidRPr="000909AD" w:rsidRDefault="00E36D90" w:rsidP="00E36D90">
            <w:pPr>
              <w:ind w:left="-108"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D90">
              <w:rPr>
                <w:rFonts w:ascii="Times New Roman" w:eastAsia="Times New Roman" w:hAnsi="Times New Roman"/>
                <w:sz w:val="28"/>
                <w:szCs w:val="28"/>
              </w:rPr>
              <w:t>Клинцовского муниципального образования Пуг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ачевского муниципального района </w:t>
            </w:r>
            <w:r w:rsidRPr="00E36D90">
              <w:rPr>
                <w:rFonts w:ascii="Times New Roman" w:eastAsia="Times New Roman" w:hAnsi="Times New Roman"/>
                <w:sz w:val="28"/>
                <w:szCs w:val="28"/>
              </w:rPr>
              <w:t>от 1</w:t>
            </w:r>
            <w:r w:rsidR="006B5EC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E36D90">
              <w:rPr>
                <w:rFonts w:ascii="Times New Roman" w:eastAsia="Times New Roman" w:hAnsi="Times New Roman"/>
                <w:sz w:val="28"/>
                <w:szCs w:val="28"/>
              </w:rPr>
              <w:t>.07.2023 № 43</w:t>
            </w:r>
          </w:p>
          <w:p w:rsidR="000909AD" w:rsidRPr="000909AD" w:rsidRDefault="000909AD" w:rsidP="000909AD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909AD" w:rsidRDefault="000909AD" w:rsidP="00E36D90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9AD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0909AD">
        <w:rPr>
          <w:rFonts w:ascii="Times New Roman" w:hAnsi="Times New Roman" w:cs="Times New Roman"/>
          <w:sz w:val="24"/>
          <w:szCs w:val="24"/>
        </w:rPr>
        <w:br/>
        <w:t>о комиссии по обеспечению безопасности дорожного движения</w:t>
      </w:r>
      <w:r w:rsidRPr="000909AD">
        <w:rPr>
          <w:rFonts w:ascii="Times New Roman" w:hAnsi="Times New Roman" w:cs="Times New Roman"/>
          <w:sz w:val="24"/>
          <w:szCs w:val="24"/>
        </w:rPr>
        <w:br/>
        <w:t xml:space="preserve">на территории </w:t>
      </w:r>
      <w:r w:rsidR="00E36D90" w:rsidRPr="00E36D90">
        <w:rPr>
          <w:rFonts w:ascii="Times New Roman" w:hAnsi="Times New Roman" w:cs="Times New Roman"/>
          <w:sz w:val="24"/>
          <w:szCs w:val="24"/>
        </w:rPr>
        <w:t>Клинцовского муниципального образования Пугачевского муниципального района</w:t>
      </w:r>
    </w:p>
    <w:p w:rsidR="00E36D90" w:rsidRPr="000909AD" w:rsidRDefault="00E36D90" w:rsidP="00E36D90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09AD" w:rsidRPr="000909AD" w:rsidRDefault="000909AD" w:rsidP="00E36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:rsidR="000909AD" w:rsidRPr="000909AD" w:rsidRDefault="000909AD" w:rsidP="000909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0909AD" w:rsidRPr="000909AD" w:rsidRDefault="000909AD" w:rsidP="000909AD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AD">
        <w:rPr>
          <w:rFonts w:ascii="Times New Roman" w:hAnsi="Times New Roman" w:cs="Times New Roman"/>
          <w:sz w:val="24"/>
          <w:szCs w:val="24"/>
        </w:rPr>
        <w:t xml:space="preserve">1.1. Комиссия по обеспечению безопасности дорожного движения на территории </w:t>
      </w:r>
      <w:r w:rsidR="00E36D90" w:rsidRPr="00E36D90">
        <w:rPr>
          <w:rFonts w:ascii="Times New Roman" w:hAnsi="Times New Roman" w:cs="Times New Roman"/>
          <w:sz w:val="24"/>
          <w:szCs w:val="24"/>
        </w:rPr>
        <w:t xml:space="preserve">Клинцовского муниципального образования Пугачевского муниципального района </w:t>
      </w:r>
      <w:r w:rsidRPr="000909AD">
        <w:rPr>
          <w:rFonts w:ascii="Times New Roman" w:hAnsi="Times New Roman" w:cs="Times New Roman"/>
          <w:sz w:val="24"/>
          <w:szCs w:val="24"/>
        </w:rPr>
        <w:t>(далее – комиссия) является координационным органом по вопросам безопасности дорожного движения.</w:t>
      </w:r>
    </w:p>
    <w:p w:rsidR="000909AD" w:rsidRPr="000909AD" w:rsidRDefault="000909AD" w:rsidP="00090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sz w:val="24"/>
          <w:szCs w:val="24"/>
        </w:rPr>
        <w:t>1.2. Комиссия создается и у</w:t>
      </w:r>
      <w:r w:rsidR="00922552">
        <w:rPr>
          <w:rFonts w:ascii="Times New Roman" w:eastAsia="Times New Roman" w:hAnsi="Times New Roman" w:cs="Times New Roman"/>
          <w:sz w:val="24"/>
          <w:szCs w:val="24"/>
        </w:rPr>
        <w:t>тверждается</w:t>
      </w:r>
      <w:r w:rsidRPr="000909A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</w:t>
      </w:r>
      <w:r w:rsidR="00411C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09AD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411CF0" w:rsidRPr="00411CF0">
        <w:rPr>
          <w:rFonts w:ascii="Times New Roman" w:eastAsia="Times New Roman" w:hAnsi="Times New Roman" w:cs="Times New Roman"/>
          <w:sz w:val="24"/>
          <w:szCs w:val="24"/>
        </w:rPr>
        <w:t>Клинцовского муниципального образования Пугачевского муниципального района</w:t>
      </w:r>
      <w:r w:rsidRPr="000909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09AD" w:rsidRPr="000909AD" w:rsidRDefault="000909AD" w:rsidP="00090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sz w:val="24"/>
          <w:szCs w:val="24"/>
        </w:rPr>
        <w:t xml:space="preserve">1.3. Комиссия в своей деятельности руководствуется Конституцией Российской Федерации, федеральными законами, правовыми актами Президента РФ и Правительства РФ, Законодательством </w:t>
      </w:r>
      <w:r w:rsidR="00411CF0">
        <w:rPr>
          <w:rFonts w:ascii="Times New Roman" w:eastAsia="Times New Roman" w:hAnsi="Times New Roman" w:cs="Times New Roman"/>
          <w:sz w:val="24"/>
          <w:szCs w:val="24"/>
        </w:rPr>
        <w:t xml:space="preserve">Саратовской </w:t>
      </w:r>
      <w:r w:rsidRPr="000909AD">
        <w:rPr>
          <w:rFonts w:ascii="Times New Roman" w:eastAsia="Times New Roman" w:hAnsi="Times New Roman" w:cs="Times New Roman"/>
          <w:sz w:val="24"/>
          <w:szCs w:val="24"/>
        </w:rPr>
        <w:t xml:space="preserve">области, Уставом </w:t>
      </w:r>
      <w:r w:rsidR="00411CF0" w:rsidRPr="00411CF0">
        <w:rPr>
          <w:rFonts w:ascii="Times New Roman" w:eastAsia="Times New Roman" w:hAnsi="Times New Roman" w:cs="Times New Roman"/>
          <w:sz w:val="24"/>
          <w:szCs w:val="24"/>
        </w:rPr>
        <w:t>Клинцовского муниципального образования Пугачевского муниципального района</w:t>
      </w:r>
      <w:r w:rsidRPr="000909AD">
        <w:rPr>
          <w:rFonts w:ascii="Times New Roman" w:eastAsia="Times New Roman" w:hAnsi="Times New Roman" w:cs="Times New Roman"/>
          <w:sz w:val="24"/>
          <w:szCs w:val="24"/>
        </w:rPr>
        <w:t xml:space="preserve"> и настоящим Положением.</w:t>
      </w:r>
    </w:p>
    <w:p w:rsidR="00411CF0" w:rsidRDefault="000909AD" w:rsidP="00411CF0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AD">
        <w:rPr>
          <w:rFonts w:ascii="Times New Roman" w:hAnsi="Times New Roman" w:cs="Times New Roman"/>
          <w:sz w:val="24"/>
          <w:szCs w:val="24"/>
        </w:rPr>
        <w:t xml:space="preserve">1.4. Комиссия осуществляет свои полномочия по взаимодействию с учреждениями, организациями, расположенными на территории </w:t>
      </w:r>
      <w:r w:rsidR="00411CF0" w:rsidRPr="00411CF0">
        <w:rPr>
          <w:rFonts w:ascii="Times New Roman" w:hAnsi="Times New Roman" w:cs="Times New Roman"/>
          <w:sz w:val="24"/>
          <w:szCs w:val="24"/>
        </w:rPr>
        <w:t>Клинцовского муниципального образования Пугачевского муниципального района</w:t>
      </w:r>
      <w:r w:rsidR="00411CF0">
        <w:rPr>
          <w:rFonts w:ascii="Times New Roman" w:hAnsi="Times New Roman" w:cs="Times New Roman"/>
          <w:sz w:val="24"/>
          <w:szCs w:val="24"/>
        </w:rPr>
        <w:t>.</w:t>
      </w:r>
    </w:p>
    <w:p w:rsidR="000909AD" w:rsidRPr="000909AD" w:rsidRDefault="000909AD" w:rsidP="00411CF0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09AD" w:rsidRPr="000909AD" w:rsidRDefault="000909AD" w:rsidP="000909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b/>
          <w:sz w:val="24"/>
          <w:szCs w:val="24"/>
        </w:rPr>
        <w:t>2.Основные задачи комиссии</w:t>
      </w:r>
    </w:p>
    <w:p w:rsidR="000909AD" w:rsidRPr="000909AD" w:rsidRDefault="000909AD" w:rsidP="000909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09AD" w:rsidRPr="000909AD" w:rsidRDefault="000909AD" w:rsidP="000909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sz w:val="24"/>
          <w:szCs w:val="24"/>
        </w:rPr>
        <w:t>2.1. Основными задачами комиссии являются:</w:t>
      </w:r>
    </w:p>
    <w:p w:rsidR="000909AD" w:rsidRPr="000909AD" w:rsidRDefault="000909AD" w:rsidP="000909AD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AD">
        <w:rPr>
          <w:rFonts w:ascii="Times New Roman" w:hAnsi="Times New Roman" w:cs="Times New Roman"/>
          <w:sz w:val="24"/>
          <w:szCs w:val="24"/>
        </w:rPr>
        <w:t xml:space="preserve">- координация деятельности учреждений, организаций, расположенных на территории </w:t>
      </w:r>
      <w:r w:rsidR="00411CF0" w:rsidRPr="00411CF0">
        <w:rPr>
          <w:rFonts w:ascii="Times New Roman" w:hAnsi="Times New Roman" w:cs="Times New Roman"/>
          <w:sz w:val="24"/>
          <w:szCs w:val="24"/>
        </w:rPr>
        <w:t>Клинцовского муниципального образования Пугачевского муниципального района</w:t>
      </w:r>
      <w:r w:rsidRPr="000909AD">
        <w:rPr>
          <w:rFonts w:ascii="Times New Roman" w:hAnsi="Times New Roman" w:cs="Times New Roman"/>
          <w:sz w:val="24"/>
          <w:szCs w:val="24"/>
        </w:rPr>
        <w:t>, по вопросам обеспечения безопасности дорожного движения;</w:t>
      </w:r>
    </w:p>
    <w:p w:rsidR="000909AD" w:rsidRPr="000909AD" w:rsidRDefault="000909AD" w:rsidP="00090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sz w:val="24"/>
          <w:szCs w:val="24"/>
        </w:rPr>
        <w:t>- организация разработки и выполнения программ по предупреждению аварийности на автомобильных дорогах;</w:t>
      </w:r>
    </w:p>
    <w:p w:rsidR="000909AD" w:rsidRPr="000909AD" w:rsidRDefault="000909AD" w:rsidP="00090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sz w:val="24"/>
          <w:szCs w:val="24"/>
        </w:rPr>
        <w:t>- подготовка предложений по совершенствованию работы по обеспечению безопасности дорожного движения.</w:t>
      </w:r>
    </w:p>
    <w:p w:rsidR="000909AD" w:rsidRPr="000909AD" w:rsidRDefault="000909AD" w:rsidP="00090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09AD" w:rsidRPr="000909AD" w:rsidRDefault="000909AD" w:rsidP="000909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b/>
          <w:sz w:val="24"/>
          <w:szCs w:val="24"/>
        </w:rPr>
        <w:t>3. Основные полномочия комиссии</w:t>
      </w:r>
    </w:p>
    <w:p w:rsidR="000909AD" w:rsidRPr="000909AD" w:rsidRDefault="000909AD" w:rsidP="000909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09AD" w:rsidRPr="000909AD" w:rsidRDefault="000909AD" w:rsidP="000909AD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AD">
        <w:rPr>
          <w:rFonts w:ascii="Times New Roman" w:hAnsi="Times New Roman" w:cs="Times New Roman"/>
          <w:sz w:val="24"/>
          <w:szCs w:val="24"/>
        </w:rPr>
        <w:t xml:space="preserve">3.1. Изучение причин аварийности на автомобильном транспорте, рассмотрение состояния мероприятий по ее предупреждению на территории </w:t>
      </w:r>
      <w:r w:rsidR="00411CF0" w:rsidRPr="00411CF0">
        <w:rPr>
          <w:rFonts w:ascii="Times New Roman" w:hAnsi="Times New Roman" w:cs="Times New Roman"/>
          <w:sz w:val="24"/>
          <w:szCs w:val="24"/>
        </w:rPr>
        <w:t>Клинцовского муниципального образования Пугачевского муниципального района</w:t>
      </w:r>
      <w:r w:rsidRPr="000909AD">
        <w:rPr>
          <w:rFonts w:ascii="Times New Roman" w:hAnsi="Times New Roman" w:cs="Times New Roman"/>
          <w:sz w:val="24"/>
          <w:szCs w:val="24"/>
        </w:rPr>
        <w:t>.</w:t>
      </w:r>
    </w:p>
    <w:p w:rsidR="00411CF0" w:rsidRDefault="000909AD" w:rsidP="00411CF0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AD">
        <w:rPr>
          <w:rFonts w:ascii="Times New Roman" w:hAnsi="Times New Roman" w:cs="Times New Roman"/>
          <w:sz w:val="24"/>
          <w:szCs w:val="24"/>
        </w:rPr>
        <w:t xml:space="preserve">3.2. Определение основных приоритетных направлений деятельности по предупреждению дорожно-транспортных происшествий на территории </w:t>
      </w:r>
      <w:r w:rsidR="00411CF0" w:rsidRPr="00411CF0">
        <w:rPr>
          <w:rFonts w:ascii="Times New Roman" w:hAnsi="Times New Roman" w:cs="Times New Roman"/>
          <w:sz w:val="24"/>
          <w:szCs w:val="24"/>
        </w:rPr>
        <w:t>Клинцовского муниципального образования Пугачевского муниципального района</w:t>
      </w:r>
      <w:r w:rsidR="00411CF0">
        <w:rPr>
          <w:rFonts w:ascii="Times New Roman" w:hAnsi="Times New Roman" w:cs="Times New Roman"/>
          <w:sz w:val="24"/>
          <w:szCs w:val="24"/>
        </w:rPr>
        <w:t>.</w:t>
      </w:r>
      <w:r w:rsidR="00411CF0" w:rsidRPr="0041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9AD" w:rsidRPr="000909AD" w:rsidRDefault="000909AD" w:rsidP="00411CF0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sz w:val="24"/>
          <w:szCs w:val="24"/>
        </w:rPr>
        <w:t>3.3. Организация и разработка нормативных правовых актов в области обеспечения безопасности дорожного движения.</w:t>
      </w:r>
    </w:p>
    <w:p w:rsidR="00411CF0" w:rsidRDefault="000909AD" w:rsidP="00411CF0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AD">
        <w:rPr>
          <w:rFonts w:ascii="Times New Roman" w:hAnsi="Times New Roman" w:cs="Times New Roman"/>
          <w:sz w:val="24"/>
          <w:szCs w:val="24"/>
        </w:rPr>
        <w:t xml:space="preserve">3.4. Организация разработки и выполнения муниципальных программ по безопасности дорожного движения на территории </w:t>
      </w:r>
      <w:r w:rsidR="00411CF0" w:rsidRPr="00411CF0">
        <w:rPr>
          <w:rFonts w:ascii="Times New Roman" w:hAnsi="Times New Roman" w:cs="Times New Roman"/>
          <w:sz w:val="24"/>
          <w:szCs w:val="24"/>
        </w:rPr>
        <w:t>Клинцовского муниципального образования Пуг</w:t>
      </w:r>
      <w:r w:rsidR="00411CF0">
        <w:rPr>
          <w:rFonts w:ascii="Times New Roman" w:hAnsi="Times New Roman" w:cs="Times New Roman"/>
          <w:sz w:val="24"/>
          <w:szCs w:val="24"/>
        </w:rPr>
        <w:t>ачевского муниципального района.</w:t>
      </w:r>
    </w:p>
    <w:p w:rsidR="000909AD" w:rsidRPr="000909AD" w:rsidRDefault="000909AD" w:rsidP="00411CF0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sz w:val="24"/>
          <w:szCs w:val="24"/>
        </w:rPr>
        <w:t xml:space="preserve">3.5. Внесение предложений, решений по проектам муниципальных программ </w:t>
      </w:r>
      <w:r w:rsidRPr="000909AD">
        <w:rPr>
          <w:rFonts w:ascii="Times New Roman" w:eastAsia="Times New Roman" w:hAnsi="Times New Roman" w:cs="Times New Roman"/>
          <w:sz w:val="24"/>
          <w:szCs w:val="24"/>
        </w:rPr>
        <w:lastRenderedPageBreak/>
        <w:t>предупреждения дорожно-транспортного травматизма и снижения потерь, вызванных аварийностью на автомобильном транспорте.</w:t>
      </w:r>
    </w:p>
    <w:p w:rsidR="000909AD" w:rsidRPr="000909AD" w:rsidRDefault="000909AD" w:rsidP="00090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sz w:val="24"/>
          <w:szCs w:val="24"/>
        </w:rPr>
        <w:t>3.6. Осуществление взаимодействия со средствами массовой информации по вопросам освещения проблем безопасности дорожного движения.</w:t>
      </w:r>
    </w:p>
    <w:p w:rsidR="000909AD" w:rsidRPr="000909AD" w:rsidRDefault="000909AD" w:rsidP="000909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909AD" w:rsidRPr="000909AD" w:rsidRDefault="000909AD" w:rsidP="000909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sz w:val="24"/>
          <w:szCs w:val="24"/>
        </w:rPr>
        <w:t xml:space="preserve">                                       </w:t>
      </w:r>
    </w:p>
    <w:p w:rsidR="000909AD" w:rsidRPr="000909AD" w:rsidRDefault="000909AD" w:rsidP="000909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09AD" w:rsidRPr="000909AD" w:rsidRDefault="000909AD" w:rsidP="000909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b/>
          <w:sz w:val="24"/>
          <w:szCs w:val="24"/>
        </w:rPr>
        <w:t>4. Права комиссии</w:t>
      </w:r>
    </w:p>
    <w:p w:rsidR="000909AD" w:rsidRPr="000909AD" w:rsidRDefault="000909AD" w:rsidP="000909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09AD" w:rsidRPr="000909AD" w:rsidRDefault="000909AD" w:rsidP="000909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sz w:val="24"/>
          <w:szCs w:val="24"/>
        </w:rPr>
        <w:t>4.1. Комиссия имеет право:</w:t>
      </w:r>
    </w:p>
    <w:p w:rsidR="000909AD" w:rsidRPr="000909AD" w:rsidRDefault="000909AD" w:rsidP="000909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sz w:val="24"/>
          <w:szCs w:val="24"/>
        </w:rPr>
        <w:t>- получать в установленном порядке на безвозмездной основе от государственных, общественных и иных организаций, должностных лиц документы, материалы, информацию, необходимые для обеспечения деятельности комиссии;</w:t>
      </w:r>
    </w:p>
    <w:p w:rsidR="000909AD" w:rsidRPr="000909AD" w:rsidRDefault="000909AD" w:rsidP="000909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sz w:val="24"/>
          <w:szCs w:val="24"/>
        </w:rPr>
        <w:t>- освещать работу комиссии в средствах информации;</w:t>
      </w:r>
    </w:p>
    <w:p w:rsidR="000909AD" w:rsidRPr="000909AD" w:rsidRDefault="000909AD" w:rsidP="000909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sz w:val="24"/>
          <w:szCs w:val="24"/>
        </w:rPr>
        <w:t>- заслушивать по выполнению решений комиссии руководителей предприятий, учреждений, их представителей.</w:t>
      </w:r>
    </w:p>
    <w:p w:rsidR="000909AD" w:rsidRPr="000909AD" w:rsidRDefault="000909AD" w:rsidP="000909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09AD" w:rsidRPr="000909AD" w:rsidRDefault="000909AD" w:rsidP="000909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b/>
          <w:sz w:val="24"/>
          <w:szCs w:val="24"/>
        </w:rPr>
        <w:t>5. Порядок деятельности комиссии</w:t>
      </w:r>
    </w:p>
    <w:p w:rsidR="000909AD" w:rsidRPr="000909AD" w:rsidRDefault="000909AD" w:rsidP="000909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09AD" w:rsidRPr="000909AD" w:rsidRDefault="000909AD" w:rsidP="00090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sz w:val="24"/>
          <w:szCs w:val="24"/>
        </w:rPr>
        <w:t>5.1. Руководство деятельностью комиссии осуществляет председатель комиссии, а в его отсутствие – заместитель председателя комиссии. В его компетенцию входит:</w:t>
      </w:r>
    </w:p>
    <w:p w:rsidR="000909AD" w:rsidRPr="000909AD" w:rsidRDefault="000909AD" w:rsidP="00090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sz w:val="24"/>
          <w:szCs w:val="24"/>
        </w:rPr>
        <w:t>- распределение обязанностей среди членов комиссии;</w:t>
      </w:r>
    </w:p>
    <w:p w:rsidR="000909AD" w:rsidRPr="000909AD" w:rsidRDefault="000909AD" w:rsidP="00090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sz w:val="24"/>
          <w:szCs w:val="24"/>
        </w:rPr>
        <w:t>- ведение заседаний комиссии.</w:t>
      </w:r>
    </w:p>
    <w:p w:rsidR="000909AD" w:rsidRPr="000909AD" w:rsidRDefault="000909AD" w:rsidP="00090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sz w:val="24"/>
          <w:szCs w:val="24"/>
        </w:rPr>
        <w:t>5.2. Комиссия осуществляет свою деятельность в соответствии с планом работ.</w:t>
      </w:r>
    </w:p>
    <w:p w:rsidR="000909AD" w:rsidRPr="000909AD" w:rsidRDefault="000909AD" w:rsidP="00090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sz w:val="24"/>
          <w:szCs w:val="24"/>
        </w:rPr>
        <w:t>5.3. Заседание комиссии проводится не реже одного раза в квартал, а также в случаях необходимости безотлагательного  рассмотрения вопросов, относящихся к ее полномочиям.</w:t>
      </w:r>
    </w:p>
    <w:p w:rsidR="000909AD" w:rsidRPr="000909AD" w:rsidRDefault="000909AD" w:rsidP="00090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sz w:val="24"/>
          <w:szCs w:val="24"/>
        </w:rPr>
        <w:t>5.4. Материалы, проекты решений должны быть предоставлены в комиссию не позднее, чем за пять дней до проведения заседания, в случаях безотлагательного решения – немедленно.</w:t>
      </w:r>
    </w:p>
    <w:p w:rsidR="000909AD" w:rsidRPr="000909AD" w:rsidRDefault="000909AD" w:rsidP="00090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sz w:val="24"/>
          <w:szCs w:val="24"/>
        </w:rPr>
        <w:t>5.5. Организационно-технические функции по подготовке и проведению заседаний комиссии  осуществляет ее секретарь.</w:t>
      </w:r>
    </w:p>
    <w:p w:rsidR="000909AD" w:rsidRPr="000909AD" w:rsidRDefault="000909AD" w:rsidP="00090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sz w:val="24"/>
          <w:szCs w:val="24"/>
        </w:rPr>
        <w:t>5.6. Комиссия по предметам своего ведения принимает решения открытым голосованием простым большинством голосов.</w:t>
      </w:r>
    </w:p>
    <w:p w:rsidR="000909AD" w:rsidRDefault="000909AD" w:rsidP="006B5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sz w:val="24"/>
          <w:szCs w:val="24"/>
        </w:rPr>
        <w:t xml:space="preserve">5.7. Решение комиссии </w:t>
      </w:r>
      <w:r w:rsidR="006B5EC1">
        <w:rPr>
          <w:rFonts w:ascii="Times New Roman" w:eastAsia="Times New Roman" w:hAnsi="Times New Roman" w:cs="Times New Roman"/>
          <w:sz w:val="24"/>
          <w:szCs w:val="24"/>
        </w:rPr>
        <w:t>принимаются простым большинством голосов. В случае равенства голосов решающим является голос председательствующего на заседании.</w:t>
      </w:r>
    </w:p>
    <w:p w:rsidR="006B5EC1" w:rsidRPr="000909AD" w:rsidRDefault="006B5EC1" w:rsidP="006B5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5.8. Решения комиссии оформляются протоколами заседаний, которые подписывает председательствующий на заседании.</w:t>
      </w:r>
    </w:p>
    <w:p w:rsidR="000909AD" w:rsidRPr="000909AD" w:rsidRDefault="000909AD" w:rsidP="00090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09AD" w:rsidRPr="000909AD" w:rsidRDefault="000909AD" w:rsidP="000909AD">
      <w:pPr>
        <w:shd w:val="clear" w:color="auto" w:fill="FFFFFF"/>
        <w:spacing w:after="30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Полномочия председателя (заместителя председателя) комиссии </w:t>
      </w:r>
    </w:p>
    <w:p w:rsidR="000909AD" w:rsidRPr="000909AD" w:rsidRDefault="000909AD" w:rsidP="000909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комиссии:</w:t>
      </w:r>
    </w:p>
    <w:p w:rsidR="000909AD" w:rsidRPr="000909AD" w:rsidRDefault="000909AD" w:rsidP="00090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color w:val="000000"/>
          <w:sz w:val="24"/>
          <w:szCs w:val="24"/>
        </w:rPr>
        <w:t>6.1. Созывает заседания комиссии, доводит до ее членов и заинтересованных  организаций время и место их  проведения, определяет круг вопросов, осуществляет руководство по их подготовке и проведению</w:t>
      </w:r>
      <w:r w:rsidR="006B5E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09AD" w:rsidRPr="000909AD" w:rsidRDefault="000909AD" w:rsidP="00090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color w:val="000000"/>
          <w:sz w:val="24"/>
          <w:szCs w:val="24"/>
        </w:rPr>
        <w:t>6.2. Распределяет обязанности между членами комиссии, координирует деятельность  постоянных или временных рабочих групп комиссии, дает им поручения и контролирует их исполнение.</w:t>
      </w:r>
    </w:p>
    <w:p w:rsidR="000909AD" w:rsidRPr="000909AD" w:rsidRDefault="000909AD" w:rsidP="00090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color w:val="000000"/>
          <w:sz w:val="24"/>
          <w:szCs w:val="24"/>
        </w:rPr>
        <w:t>6.3. Принимает меры к обеспечению гласности и учету  общественного  мнения о работе комиссии.</w:t>
      </w:r>
    </w:p>
    <w:p w:rsidR="000909AD" w:rsidRPr="000909AD" w:rsidRDefault="000909AD" w:rsidP="00090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AD">
        <w:rPr>
          <w:rFonts w:ascii="Times New Roman" w:eastAsia="Times New Roman" w:hAnsi="Times New Roman" w:cs="Times New Roman"/>
          <w:color w:val="000000"/>
          <w:sz w:val="24"/>
          <w:szCs w:val="24"/>
        </w:rPr>
        <w:t>6.4. Заместитель  председателя комиссии выполняет поручения  председателя комиссии, а в случае отсутствия  председателя комиссии выполняет его поручения.</w:t>
      </w:r>
    </w:p>
    <w:p w:rsidR="000909AD" w:rsidRPr="000909AD" w:rsidRDefault="000909AD" w:rsidP="0009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00DFB" w:rsidRDefault="00200DFB" w:rsidP="000909AD">
      <w:pPr>
        <w:pStyle w:val="1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</w:p>
    <w:sectPr w:rsidR="00200DFB" w:rsidSect="002E3A3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83A"/>
    <w:rsid w:val="000177A7"/>
    <w:rsid w:val="00085EAB"/>
    <w:rsid w:val="000909AD"/>
    <w:rsid w:val="000B4C1D"/>
    <w:rsid w:val="00102917"/>
    <w:rsid w:val="0010765A"/>
    <w:rsid w:val="001116DA"/>
    <w:rsid w:val="00153675"/>
    <w:rsid w:val="00176955"/>
    <w:rsid w:val="00195979"/>
    <w:rsid w:val="001A348F"/>
    <w:rsid w:val="001B418D"/>
    <w:rsid w:val="00200DFB"/>
    <w:rsid w:val="002216C4"/>
    <w:rsid w:val="00241E5C"/>
    <w:rsid w:val="00243B97"/>
    <w:rsid w:val="0030072D"/>
    <w:rsid w:val="00333CF4"/>
    <w:rsid w:val="00384306"/>
    <w:rsid w:val="00393746"/>
    <w:rsid w:val="003A05DD"/>
    <w:rsid w:val="003C1DA3"/>
    <w:rsid w:val="00411CF0"/>
    <w:rsid w:val="004B5B52"/>
    <w:rsid w:val="004E4B57"/>
    <w:rsid w:val="00500A4C"/>
    <w:rsid w:val="00540536"/>
    <w:rsid w:val="00556029"/>
    <w:rsid w:val="005F3D7B"/>
    <w:rsid w:val="00632F27"/>
    <w:rsid w:val="00642FDB"/>
    <w:rsid w:val="006B5EC1"/>
    <w:rsid w:val="00716ABA"/>
    <w:rsid w:val="00723966"/>
    <w:rsid w:val="00727DA3"/>
    <w:rsid w:val="00773984"/>
    <w:rsid w:val="007956CF"/>
    <w:rsid w:val="007A5143"/>
    <w:rsid w:val="007B633E"/>
    <w:rsid w:val="007E7B0E"/>
    <w:rsid w:val="00896CB8"/>
    <w:rsid w:val="008B111D"/>
    <w:rsid w:val="008B588C"/>
    <w:rsid w:val="00903AAC"/>
    <w:rsid w:val="00922552"/>
    <w:rsid w:val="009C21DC"/>
    <w:rsid w:val="00A11EF2"/>
    <w:rsid w:val="00A30265"/>
    <w:rsid w:val="00A571C3"/>
    <w:rsid w:val="00A6583A"/>
    <w:rsid w:val="00B263D3"/>
    <w:rsid w:val="00B26B35"/>
    <w:rsid w:val="00B442EB"/>
    <w:rsid w:val="00B91EBA"/>
    <w:rsid w:val="00B94214"/>
    <w:rsid w:val="00C849E0"/>
    <w:rsid w:val="00C9281D"/>
    <w:rsid w:val="00CB3CD5"/>
    <w:rsid w:val="00CF197B"/>
    <w:rsid w:val="00D10378"/>
    <w:rsid w:val="00D22778"/>
    <w:rsid w:val="00D315B8"/>
    <w:rsid w:val="00D549FA"/>
    <w:rsid w:val="00DE1009"/>
    <w:rsid w:val="00E31CBF"/>
    <w:rsid w:val="00E36D90"/>
    <w:rsid w:val="00E552B2"/>
    <w:rsid w:val="00E65C7E"/>
    <w:rsid w:val="00EC4016"/>
    <w:rsid w:val="00EE68AC"/>
    <w:rsid w:val="00F1246E"/>
    <w:rsid w:val="00F17789"/>
    <w:rsid w:val="00F31567"/>
    <w:rsid w:val="00F53E6A"/>
    <w:rsid w:val="00FB2C98"/>
    <w:rsid w:val="00FC1BEC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3A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58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A6583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qFormat/>
    <w:rsid w:val="00A6583A"/>
    <w:pPr>
      <w:spacing w:after="0" w:line="240" w:lineRule="auto"/>
    </w:pPr>
    <w:rPr>
      <w:rFonts w:eastAsia="Calibri" w:cs="Times New Roman"/>
      <w:szCs w:val="28"/>
    </w:rPr>
  </w:style>
  <w:style w:type="paragraph" w:styleId="a5">
    <w:name w:val="Body Text"/>
    <w:basedOn w:val="a"/>
    <w:link w:val="a6"/>
    <w:rsid w:val="007956CF"/>
    <w:pPr>
      <w:suppressAutoHyphens/>
      <w:spacing w:after="120" w:line="240" w:lineRule="auto"/>
    </w:pPr>
    <w:rPr>
      <w:rFonts w:ascii="Calibri" w:eastAsia="Arial Unicode MS" w:hAnsi="Calibri" w:cs="Mangal"/>
      <w:color w:val="00000A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7956CF"/>
    <w:rPr>
      <w:rFonts w:ascii="Calibri" w:eastAsia="Arial Unicode MS" w:hAnsi="Calibri" w:cs="Mangal"/>
      <w:color w:val="00000A"/>
      <w:kern w:val="1"/>
      <w:sz w:val="24"/>
      <w:szCs w:val="24"/>
      <w:lang w:eastAsia="hi-IN" w:bidi="hi-IN"/>
    </w:rPr>
  </w:style>
  <w:style w:type="paragraph" w:customStyle="1" w:styleId="1">
    <w:name w:val="Без интервала1"/>
    <w:rsid w:val="007956CF"/>
    <w:pPr>
      <w:suppressAutoHyphens/>
      <w:spacing w:after="0" w:line="100" w:lineRule="atLeast"/>
    </w:pPr>
    <w:rPr>
      <w:rFonts w:ascii="Calibri" w:eastAsia="Arial Unicode MS" w:hAnsi="Calibri" w:cs="Mangal"/>
      <w:color w:val="00000A"/>
      <w:kern w:val="1"/>
      <w:sz w:val="24"/>
      <w:szCs w:val="24"/>
      <w:lang w:eastAsia="hi-IN" w:bidi="hi-IN"/>
    </w:rPr>
  </w:style>
  <w:style w:type="paragraph" w:customStyle="1" w:styleId="WW-">
    <w:name w:val="WW-Базовый"/>
    <w:rsid w:val="00500A4C"/>
    <w:pPr>
      <w:widowControl w:val="0"/>
      <w:suppressAutoHyphens/>
      <w:autoSpaceDE w:val="0"/>
    </w:pPr>
    <w:rPr>
      <w:rFonts w:eastAsia="Times New Roman" w:cs="Times New Roman"/>
      <w:sz w:val="20"/>
      <w:szCs w:val="20"/>
      <w:lang w:eastAsia="ar-SA"/>
    </w:rPr>
  </w:style>
  <w:style w:type="table" w:customStyle="1" w:styleId="10">
    <w:name w:val="Сетка таблицы1"/>
    <w:basedOn w:val="a1"/>
    <w:next w:val="a3"/>
    <w:uiPriority w:val="59"/>
    <w:rsid w:val="000909AD"/>
    <w:pPr>
      <w:spacing w:after="0" w:line="240" w:lineRule="auto"/>
    </w:pPr>
    <w:rPr>
      <w:rFonts w:asciiTheme="minorHAnsi" w:eastAsiaTheme="minorEastAsia" w:hAnsiTheme="minorHAns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6F741-C0FC-4F0C-9EDB-B0072C9E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Клинцовского МО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</cp:lastModifiedBy>
  <cp:revision>15</cp:revision>
  <cp:lastPrinted>2023-07-05T12:34:00Z</cp:lastPrinted>
  <dcterms:created xsi:type="dcterms:W3CDTF">2023-07-04T14:07:00Z</dcterms:created>
  <dcterms:modified xsi:type="dcterms:W3CDTF">2023-07-18T08:42:00Z</dcterms:modified>
</cp:coreProperties>
</file>