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FF" w:rsidRPr="003D1C6B" w:rsidRDefault="001C3CFF" w:rsidP="001C3CFF">
      <w:pPr>
        <w:pStyle w:val="a3"/>
        <w:spacing w:before="0" w:beforeAutospacing="0" w:after="200" w:afterAutospacing="0"/>
        <w:jc w:val="center"/>
        <w:rPr>
          <w:color w:val="212121"/>
          <w:sz w:val="26"/>
          <w:szCs w:val="26"/>
          <w:shd w:val="clear" w:color="auto" w:fill="FFFFFF"/>
        </w:rPr>
      </w:pPr>
      <w:r w:rsidRPr="003D1C6B">
        <w:rPr>
          <w:b/>
          <w:bCs/>
          <w:color w:val="212121"/>
          <w:sz w:val="26"/>
          <w:szCs w:val="26"/>
          <w:shd w:val="clear" w:color="auto" w:fill="FFFFFF"/>
        </w:rPr>
        <w:t>УВЕДОМЛЕНИЕ</w:t>
      </w:r>
      <w:r w:rsidRPr="003D1C6B">
        <w:rPr>
          <w:color w:val="000000"/>
          <w:sz w:val="26"/>
          <w:szCs w:val="26"/>
        </w:rPr>
        <w:br/>
      </w:r>
      <w:r w:rsidRPr="003D1C6B">
        <w:rPr>
          <w:b/>
          <w:bCs/>
          <w:color w:val="212121"/>
          <w:sz w:val="26"/>
          <w:szCs w:val="26"/>
          <w:shd w:val="clear" w:color="auto" w:fill="FFFFFF"/>
        </w:rPr>
        <w:t xml:space="preserve">о проведении общественного </w:t>
      </w:r>
      <w:proofErr w:type="gramStart"/>
      <w:r w:rsidRPr="003D1C6B">
        <w:rPr>
          <w:b/>
          <w:bCs/>
          <w:color w:val="212121"/>
          <w:sz w:val="26"/>
          <w:szCs w:val="26"/>
          <w:shd w:val="clear" w:color="auto" w:fill="FFFFFF"/>
        </w:rPr>
        <w:t>обсуждения проекта Программы профилактики рисков причинения</w:t>
      </w:r>
      <w:proofErr w:type="gramEnd"/>
      <w:r w:rsidRPr="003D1C6B">
        <w:rPr>
          <w:b/>
          <w:bCs/>
          <w:color w:val="212121"/>
          <w:sz w:val="26"/>
          <w:szCs w:val="26"/>
          <w:shd w:val="clear" w:color="auto" w:fill="FFFFFF"/>
        </w:rPr>
        <w:t xml:space="preserve"> вреда (ущерба) охраняемым законом ценностям в рамках муниципального контроля </w:t>
      </w:r>
      <w:r w:rsidRPr="003D1C6B">
        <w:rPr>
          <w:b/>
          <w:sz w:val="26"/>
          <w:szCs w:val="26"/>
          <w:shd w:val="clear" w:color="auto" w:fill="FFFFFF"/>
        </w:rPr>
        <w:t xml:space="preserve">на автомобильном транспорте и в дорожном хозяйстве в границах </w:t>
      </w:r>
      <w:r>
        <w:rPr>
          <w:bCs/>
          <w:iCs/>
          <w:sz w:val="28"/>
          <w:szCs w:val="28"/>
        </w:rPr>
        <w:t>Клинцовского</w:t>
      </w:r>
      <w:r w:rsidRPr="00C9731C">
        <w:rPr>
          <w:bCs/>
          <w:iCs/>
          <w:sz w:val="28"/>
          <w:szCs w:val="28"/>
        </w:rPr>
        <w:t xml:space="preserve"> муниципального образования Пугачевского муниципального района Саратовской области </w:t>
      </w:r>
      <w:r w:rsidRPr="003D1C6B">
        <w:rPr>
          <w:b/>
          <w:bCs/>
          <w:color w:val="212121"/>
          <w:sz w:val="26"/>
          <w:szCs w:val="26"/>
          <w:shd w:val="clear" w:color="auto" w:fill="FFFFFF"/>
        </w:rPr>
        <w:t>на 2023 год</w:t>
      </w:r>
    </w:p>
    <w:p w:rsidR="001C3CFF" w:rsidRDefault="001C3CFF" w:rsidP="001C3CFF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proofErr w:type="gramStart"/>
      <w:r>
        <w:rPr>
          <w:color w:val="212121"/>
          <w:sz w:val="28"/>
          <w:szCs w:val="28"/>
          <w:shd w:val="clear" w:color="auto" w:fill="FFFFFF"/>
        </w:rPr>
        <w:t xml:space="preserve">Администрация </w:t>
      </w:r>
      <w:r>
        <w:rPr>
          <w:bCs/>
          <w:iCs/>
          <w:sz w:val="28"/>
          <w:szCs w:val="28"/>
        </w:rPr>
        <w:t>Клинцовского</w:t>
      </w:r>
      <w:r w:rsidRPr="00C9731C">
        <w:rPr>
          <w:bCs/>
          <w:iCs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>
        <w:rPr>
          <w:color w:val="212121"/>
          <w:sz w:val="28"/>
          <w:szCs w:val="28"/>
          <w:shd w:val="clear" w:color="auto" w:fill="FFFFFF"/>
        </w:rPr>
        <w:t xml:space="preserve"> сообщает, что в соответствии с требованиями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2022 года проводится общественное обсуждение проекта Программы профилактики рисков причинения вреда (ущерба) охраняемым законом</w:t>
      </w:r>
      <w:proofErr w:type="gramEnd"/>
      <w:r>
        <w:rPr>
          <w:color w:val="212121"/>
          <w:sz w:val="28"/>
          <w:szCs w:val="28"/>
          <w:shd w:val="clear" w:color="auto" w:fill="FFFFFF"/>
        </w:rPr>
        <w:t xml:space="preserve"> ценностям в рамках </w:t>
      </w:r>
      <w:r w:rsidRPr="00A77ED0">
        <w:rPr>
          <w:color w:val="212121"/>
          <w:sz w:val="28"/>
          <w:shd w:val="clear" w:color="auto" w:fill="FFFFFF"/>
        </w:rPr>
        <w:t xml:space="preserve">муниципального контроля </w:t>
      </w:r>
      <w:r w:rsidRPr="00A77ED0">
        <w:rPr>
          <w:sz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>
        <w:rPr>
          <w:bCs/>
          <w:iCs/>
          <w:sz w:val="28"/>
          <w:szCs w:val="28"/>
        </w:rPr>
        <w:t>Клинцовского</w:t>
      </w:r>
      <w:r w:rsidRPr="00C9731C">
        <w:rPr>
          <w:bCs/>
          <w:iCs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Pr="007551B7">
        <w:rPr>
          <w:color w:val="212121"/>
          <w:sz w:val="28"/>
          <w:szCs w:val="28"/>
          <w:shd w:val="clear" w:color="auto" w:fill="FFFFFF"/>
        </w:rPr>
        <w:t xml:space="preserve"> на 202</w:t>
      </w:r>
      <w:r>
        <w:rPr>
          <w:color w:val="212121"/>
          <w:sz w:val="28"/>
          <w:szCs w:val="28"/>
          <w:shd w:val="clear" w:color="auto" w:fill="FFFFFF"/>
        </w:rPr>
        <w:t xml:space="preserve">3 год (далее – проект программы </w:t>
      </w:r>
      <w:r w:rsidRPr="007551B7">
        <w:rPr>
          <w:color w:val="212121"/>
          <w:sz w:val="28"/>
          <w:szCs w:val="28"/>
          <w:shd w:val="clear" w:color="auto" w:fill="FFFFFF"/>
        </w:rPr>
        <w:t>профилактики).</w:t>
      </w:r>
    </w:p>
    <w:p w:rsidR="001C3CFF" w:rsidRPr="0068704B" w:rsidRDefault="001C3CFF" w:rsidP="001C3CFF">
      <w:pPr>
        <w:spacing w:after="0" w:line="240" w:lineRule="auto"/>
        <w:rPr>
          <w:rFonts w:ascii="Times New Roman" w:eastAsia="⃥ﻳ￨‮ﳲﻳ?‮" w:hAnsi="Times New Roman" w:cs="Times New Roman"/>
          <w:i/>
        </w:rPr>
      </w:pPr>
      <w:r w:rsidRPr="00687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целях общественного обсуждения проект программы профилактики размещен на официальном сайте </w:t>
      </w:r>
      <w:r w:rsidRPr="0068704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Клинцовского муниципального образования Пугачевского муниципального района Саратовской области </w:t>
      </w:r>
      <w:r w:rsidRPr="00687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информационно-телекоммуникационной сети «Интернет» </w:t>
      </w:r>
      <w:r w:rsidR="0068704B" w:rsidRPr="00687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http://klincovka.ru</w:t>
      </w:r>
    </w:p>
    <w:p w:rsidR="001C3CFF" w:rsidRDefault="001C3CFF" w:rsidP="001C3CFF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 w:rsidRPr="0068704B">
        <w:rPr>
          <w:sz w:val="28"/>
          <w:szCs w:val="28"/>
        </w:rPr>
        <w:t xml:space="preserve"> </w:t>
      </w:r>
      <w:r w:rsidRPr="0068704B">
        <w:rPr>
          <w:color w:val="212121"/>
          <w:sz w:val="28"/>
          <w:szCs w:val="28"/>
          <w:shd w:val="clear" w:color="auto" w:fill="FFFFFF"/>
        </w:rPr>
        <w:t>в разделе «Муниципальный контроль» - «Общественные обсуждения</w:t>
      </w:r>
      <w:r w:rsidRPr="00C36DA4">
        <w:t xml:space="preserve"> </w:t>
      </w:r>
      <w:proofErr w:type="gramStart"/>
      <w:r>
        <w:rPr>
          <w:color w:val="212121"/>
          <w:sz w:val="28"/>
          <w:szCs w:val="28"/>
          <w:shd w:val="clear" w:color="auto" w:fill="FFFFFF"/>
        </w:rPr>
        <w:t>проектов Программ</w:t>
      </w:r>
      <w:r w:rsidRPr="00C36DA4">
        <w:rPr>
          <w:color w:val="212121"/>
          <w:sz w:val="28"/>
          <w:szCs w:val="28"/>
          <w:shd w:val="clear" w:color="auto" w:fill="FFFFFF"/>
        </w:rPr>
        <w:t xml:space="preserve"> профилактики рисков причинения</w:t>
      </w:r>
      <w:proofErr w:type="gramEnd"/>
      <w:r w:rsidRPr="00C36DA4">
        <w:rPr>
          <w:color w:val="212121"/>
          <w:sz w:val="28"/>
          <w:szCs w:val="28"/>
          <w:shd w:val="clear" w:color="auto" w:fill="FFFFFF"/>
        </w:rPr>
        <w:t xml:space="preserve"> вр</w:t>
      </w:r>
      <w:r>
        <w:rPr>
          <w:color w:val="212121"/>
          <w:sz w:val="28"/>
          <w:szCs w:val="28"/>
          <w:shd w:val="clear" w:color="auto" w:fill="FFFFFF"/>
        </w:rPr>
        <w:t xml:space="preserve">еда (ущерба) охраняемым законом </w:t>
      </w:r>
      <w:r w:rsidRPr="00C36DA4">
        <w:rPr>
          <w:color w:val="212121"/>
          <w:sz w:val="28"/>
          <w:szCs w:val="28"/>
          <w:shd w:val="clear" w:color="auto" w:fill="FFFFFF"/>
        </w:rPr>
        <w:t>ценностям</w:t>
      </w:r>
      <w:r w:rsidRPr="007551B7">
        <w:rPr>
          <w:color w:val="212121"/>
          <w:sz w:val="28"/>
          <w:szCs w:val="28"/>
          <w:shd w:val="clear" w:color="auto" w:fill="FFFFFF"/>
        </w:rPr>
        <w:t>».</w:t>
      </w:r>
    </w:p>
    <w:p w:rsidR="001C3CFF" w:rsidRPr="00D72D5E" w:rsidRDefault="001C3CFF" w:rsidP="001C3C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7551B7">
        <w:rPr>
          <w:color w:val="212121"/>
          <w:sz w:val="28"/>
          <w:szCs w:val="28"/>
          <w:shd w:val="clear" w:color="auto" w:fill="FFFFFF"/>
        </w:rPr>
        <w:t>Предложения принимаются с 1 октября по 1 ноября 2022 года.</w:t>
      </w:r>
      <w:r>
        <w:rPr>
          <w:color w:val="212121"/>
          <w:sz w:val="28"/>
          <w:szCs w:val="28"/>
          <w:shd w:val="clear" w:color="auto" w:fill="FFFFFF"/>
        </w:rPr>
        <w:t xml:space="preserve"> </w:t>
      </w:r>
      <w:r w:rsidRPr="00D72D5E">
        <w:rPr>
          <w:color w:val="212121"/>
          <w:sz w:val="28"/>
          <w:szCs w:val="28"/>
        </w:rPr>
        <w:t>Поданные в период общественного обсуждения предложения расс</w:t>
      </w:r>
      <w:r>
        <w:rPr>
          <w:color w:val="212121"/>
          <w:sz w:val="28"/>
          <w:szCs w:val="28"/>
        </w:rPr>
        <w:t xml:space="preserve">матриваются администрацией </w:t>
      </w:r>
      <w:r w:rsidR="0068704B">
        <w:rPr>
          <w:bCs/>
          <w:iCs/>
          <w:sz w:val="28"/>
          <w:szCs w:val="28"/>
        </w:rPr>
        <w:t>Клинцовского</w:t>
      </w:r>
      <w:r w:rsidR="0068704B" w:rsidRPr="00C9731C">
        <w:rPr>
          <w:bCs/>
          <w:iCs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Pr="00D72D5E">
        <w:rPr>
          <w:color w:val="212121"/>
          <w:sz w:val="28"/>
          <w:szCs w:val="28"/>
        </w:rPr>
        <w:t>. По каждому предложению формируется мотивированная позиция об их учете (в том числе частичном) или об их отклонении.</w:t>
      </w:r>
    </w:p>
    <w:p w:rsidR="001C3CFF" w:rsidRPr="00D72D5E" w:rsidRDefault="001C3CFF" w:rsidP="001C3C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D72D5E">
        <w:rPr>
          <w:color w:val="212121"/>
          <w:sz w:val="28"/>
          <w:szCs w:val="28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об их отклонении) размещаются на офици</w:t>
      </w:r>
      <w:r>
        <w:rPr>
          <w:color w:val="212121"/>
          <w:sz w:val="28"/>
          <w:szCs w:val="28"/>
        </w:rPr>
        <w:t xml:space="preserve">альном сайте администрации </w:t>
      </w:r>
      <w:r w:rsidR="0068704B">
        <w:rPr>
          <w:bCs/>
          <w:iCs/>
          <w:sz w:val="28"/>
          <w:szCs w:val="28"/>
        </w:rPr>
        <w:t>Клинцовского</w:t>
      </w:r>
      <w:r w:rsidR="0068704B" w:rsidRPr="00C9731C">
        <w:rPr>
          <w:bCs/>
          <w:iCs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="0068704B">
        <w:rPr>
          <w:color w:val="212121"/>
          <w:sz w:val="28"/>
          <w:szCs w:val="28"/>
          <w:shd w:val="clear" w:color="auto" w:fill="FFFFFF"/>
        </w:rPr>
        <w:t xml:space="preserve"> </w:t>
      </w:r>
      <w:r w:rsidRPr="00D72D5E">
        <w:rPr>
          <w:color w:val="212121"/>
          <w:sz w:val="28"/>
          <w:szCs w:val="28"/>
        </w:rPr>
        <w:t>в сети "Интернет".</w:t>
      </w:r>
    </w:p>
    <w:p w:rsidR="001C3CFF" w:rsidRPr="00610513" w:rsidRDefault="001C3CFF" w:rsidP="001C3CF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>Способы подачи предложений по итогам рассмотрения:</w:t>
      </w:r>
    </w:p>
    <w:p w:rsidR="001C3CFF" w:rsidRPr="00610513" w:rsidRDefault="001C3CFF" w:rsidP="001C3CF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 xml:space="preserve">Почтовым отправлением: </w:t>
      </w:r>
      <w:r w:rsidR="0068704B">
        <w:rPr>
          <w:color w:val="000000"/>
          <w:sz w:val="28"/>
          <w:szCs w:val="28"/>
        </w:rPr>
        <w:t>413712</w:t>
      </w:r>
      <w:r w:rsidRPr="00610513">
        <w:rPr>
          <w:color w:val="000000"/>
          <w:sz w:val="28"/>
          <w:szCs w:val="28"/>
        </w:rPr>
        <w:t xml:space="preserve">, </w:t>
      </w:r>
      <w:r w:rsidR="0068704B">
        <w:rPr>
          <w:color w:val="000000"/>
          <w:sz w:val="28"/>
          <w:szCs w:val="28"/>
        </w:rPr>
        <w:t>Саратовская</w:t>
      </w:r>
      <w:r w:rsidRPr="00610513">
        <w:rPr>
          <w:color w:val="000000"/>
          <w:sz w:val="28"/>
          <w:szCs w:val="28"/>
        </w:rPr>
        <w:t xml:space="preserve"> область, </w:t>
      </w:r>
      <w:r w:rsidR="0068704B">
        <w:rPr>
          <w:color w:val="000000"/>
          <w:sz w:val="28"/>
          <w:szCs w:val="28"/>
        </w:rPr>
        <w:t xml:space="preserve">Пугачевский </w:t>
      </w:r>
      <w:r w:rsidRPr="00610513">
        <w:rPr>
          <w:color w:val="000000"/>
          <w:sz w:val="28"/>
          <w:szCs w:val="28"/>
        </w:rPr>
        <w:t xml:space="preserve">район, </w:t>
      </w:r>
      <w:r w:rsidR="0068704B">
        <w:rPr>
          <w:color w:val="000000"/>
          <w:sz w:val="28"/>
          <w:szCs w:val="28"/>
        </w:rPr>
        <w:t>село Клинцовка</w:t>
      </w:r>
      <w:r w:rsidRPr="00610513">
        <w:rPr>
          <w:color w:val="000000"/>
          <w:sz w:val="28"/>
          <w:szCs w:val="28"/>
        </w:rPr>
        <w:t xml:space="preserve">, ул. </w:t>
      </w:r>
      <w:r w:rsidR="0068704B">
        <w:rPr>
          <w:color w:val="000000"/>
          <w:sz w:val="28"/>
          <w:szCs w:val="28"/>
        </w:rPr>
        <w:t>Красноармейская</w:t>
      </w:r>
      <w:r w:rsidRPr="00610513">
        <w:rPr>
          <w:color w:val="000000"/>
          <w:sz w:val="28"/>
          <w:szCs w:val="28"/>
        </w:rPr>
        <w:t xml:space="preserve">, д. </w:t>
      </w:r>
      <w:r w:rsidR="0068704B">
        <w:rPr>
          <w:color w:val="000000"/>
          <w:sz w:val="28"/>
          <w:szCs w:val="28"/>
        </w:rPr>
        <w:t>14</w:t>
      </w:r>
      <w:r w:rsidRPr="00610513">
        <w:rPr>
          <w:color w:val="000000"/>
          <w:sz w:val="28"/>
          <w:szCs w:val="28"/>
        </w:rPr>
        <w:t>.</w:t>
      </w:r>
    </w:p>
    <w:p w:rsidR="001C3CFF" w:rsidRPr="00610513" w:rsidRDefault="001C3CFF" w:rsidP="001C3CF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 xml:space="preserve">Нарочным: </w:t>
      </w:r>
      <w:r w:rsidR="0068704B">
        <w:rPr>
          <w:color w:val="000000"/>
          <w:sz w:val="28"/>
          <w:szCs w:val="28"/>
        </w:rPr>
        <w:t>Саратовская</w:t>
      </w:r>
      <w:r w:rsidR="0068704B" w:rsidRPr="00610513">
        <w:rPr>
          <w:color w:val="000000"/>
          <w:sz w:val="28"/>
          <w:szCs w:val="28"/>
        </w:rPr>
        <w:t xml:space="preserve"> область, </w:t>
      </w:r>
      <w:r w:rsidR="0068704B">
        <w:rPr>
          <w:color w:val="000000"/>
          <w:sz w:val="28"/>
          <w:szCs w:val="28"/>
        </w:rPr>
        <w:t xml:space="preserve">Пугачевский </w:t>
      </w:r>
      <w:r w:rsidR="0068704B" w:rsidRPr="00610513">
        <w:rPr>
          <w:color w:val="000000"/>
          <w:sz w:val="28"/>
          <w:szCs w:val="28"/>
        </w:rPr>
        <w:t xml:space="preserve">район, </w:t>
      </w:r>
      <w:r w:rsidR="0068704B">
        <w:rPr>
          <w:color w:val="000000"/>
          <w:sz w:val="28"/>
          <w:szCs w:val="28"/>
        </w:rPr>
        <w:t>село Клинцовка</w:t>
      </w:r>
      <w:r w:rsidR="0068704B" w:rsidRPr="00610513">
        <w:rPr>
          <w:color w:val="000000"/>
          <w:sz w:val="28"/>
          <w:szCs w:val="28"/>
        </w:rPr>
        <w:t xml:space="preserve">, ул. </w:t>
      </w:r>
      <w:r w:rsidR="0068704B">
        <w:rPr>
          <w:color w:val="000000"/>
          <w:sz w:val="28"/>
          <w:szCs w:val="28"/>
        </w:rPr>
        <w:t>Красноармейская</w:t>
      </w:r>
      <w:r w:rsidR="0068704B" w:rsidRPr="00610513">
        <w:rPr>
          <w:color w:val="000000"/>
          <w:sz w:val="28"/>
          <w:szCs w:val="28"/>
        </w:rPr>
        <w:t xml:space="preserve">, д. </w:t>
      </w:r>
      <w:r w:rsidR="0068704B">
        <w:rPr>
          <w:color w:val="000000"/>
          <w:sz w:val="28"/>
          <w:szCs w:val="28"/>
        </w:rPr>
        <w:t>14</w:t>
      </w:r>
    </w:p>
    <w:p w:rsidR="0068704B" w:rsidRPr="0068704B" w:rsidRDefault="001C3CFF" w:rsidP="0068704B">
      <w:pPr>
        <w:spacing w:after="0" w:line="240" w:lineRule="auto"/>
        <w:rPr>
          <w:rFonts w:ascii="Times New Roman" w:eastAsia="⃥ﻳ￨‮ﳲﻳ?‮" w:hAnsi="Times New Roman" w:cs="Times New Roman"/>
          <w:i/>
          <w:sz w:val="28"/>
          <w:szCs w:val="28"/>
        </w:rPr>
      </w:pPr>
      <w:r w:rsidRPr="0068704B">
        <w:rPr>
          <w:rFonts w:ascii="Times New Roman" w:hAnsi="Times New Roman" w:cs="Times New Roman"/>
          <w:color w:val="000000"/>
          <w:sz w:val="28"/>
          <w:szCs w:val="28"/>
        </w:rPr>
        <w:t xml:space="preserve">Письмом на адрес электронной почты: </w:t>
      </w:r>
      <w:r w:rsidR="0068704B" w:rsidRPr="0068704B">
        <w:rPr>
          <w:rFonts w:ascii="Times New Roman" w:eastAsia="⃥ﻳ￨‮ﳲﻳ?‮" w:hAnsi="Times New Roman" w:cs="Times New Roman"/>
          <w:i/>
          <w:sz w:val="28"/>
          <w:szCs w:val="28"/>
        </w:rPr>
        <w:t xml:space="preserve"> </w:t>
      </w:r>
      <w:proofErr w:type="spellStart"/>
      <w:r w:rsidR="0068704B" w:rsidRPr="0068704B">
        <w:rPr>
          <w:rFonts w:ascii="Times New Roman" w:eastAsia="⃥ﻳ￨‮ﳲﻳ?‮" w:hAnsi="Times New Roman" w:cs="Times New Roman"/>
          <w:i/>
          <w:sz w:val="28"/>
          <w:szCs w:val="28"/>
          <w:u w:val="single"/>
          <w:lang w:val="en-US"/>
        </w:rPr>
        <w:t>klinadmin</w:t>
      </w:r>
      <w:proofErr w:type="spellEnd"/>
      <w:r w:rsidR="0068704B" w:rsidRPr="0068704B">
        <w:rPr>
          <w:rFonts w:ascii="Times New Roman" w:eastAsia="⃥ﻳ￨‮ﳲﻳ?‮" w:hAnsi="Times New Roman" w:cs="Times New Roman"/>
          <w:i/>
          <w:sz w:val="28"/>
          <w:szCs w:val="28"/>
          <w:u w:val="single"/>
        </w:rPr>
        <w:t>@</w:t>
      </w:r>
      <w:r w:rsidR="0068704B" w:rsidRPr="0068704B">
        <w:rPr>
          <w:rFonts w:ascii="Times New Roman" w:eastAsia="⃥ﻳ￨‮ﳲﻳ?‮" w:hAnsi="Times New Roman" w:cs="Times New Roman"/>
          <w:i/>
          <w:sz w:val="28"/>
          <w:szCs w:val="28"/>
          <w:u w:val="single"/>
          <w:lang w:val="en-US"/>
        </w:rPr>
        <w:t>mail</w:t>
      </w:r>
      <w:r w:rsidR="0068704B" w:rsidRPr="0068704B">
        <w:rPr>
          <w:rFonts w:ascii="Times New Roman" w:eastAsia="⃥ﻳ￨‮ﳲﻳ?‮" w:hAnsi="Times New Roman" w:cs="Times New Roman"/>
          <w:i/>
          <w:sz w:val="28"/>
          <w:szCs w:val="28"/>
          <w:u w:val="single"/>
        </w:rPr>
        <w:t>.</w:t>
      </w:r>
      <w:proofErr w:type="spellStart"/>
      <w:r w:rsidR="0068704B" w:rsidRPr="0068704B">
        <w:rPr>
          <w:rFonts w:ascii="Times New Roman" w:eastAsia="⃥ﻳ￨‮ﳲﻳ?‮" w:hAnsi="Times New Roman" w:cs="Times New Roman"/>
          <w:i/>
          <w:sz w:val="28"/>
          <w:szCs w:val="28"/>
          <w:u w:val="single"/>
          <w:lang w:val="en-US"/>
        </w:rPr>
        <w:t>ru</w:t>
      </w:r>
      <w:proofErr w:type="spellEnd"/>
    </w:p>
    <w:p w:rsidR="0068704B" w:rsidRDefault="0068704B" w:rsidP="006870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3CFF" w:rsidRPr="0068704B" w:rsidRDefault="0068704B" w:rsidP="006870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Клинцовского МО                 М.В.Дзюба</w:t>
      </w:r>
    </w:p>
    <w:sectPr w:rsidR="001C3CFF" w:rsidRPr="0068704B" w:rsidSect="0068704B">
      <w:pgSz w:w="11906" w:h="16838"/>
      <w:pgMar w:top="96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⃥ﻳ￨‮ﳲﻳ?‮">
    <w:altName w:val="Times New Roman"/>
    <w:panose1 w:val="00000000000000000000"/>
    <w:charset w:val="E0"/>
    <w:family w:val="auto"/>
    <w:notTrueType/>
    <w:pitch w:val="fixed"/>
    <w:sig w:usb0="00000000" w:usb1="E2E0EBE3" w:usb2="20E9EEED" w:usb3="E2EAF3E1" w:csb0="E220E9EE" w:csb1="F7E0ED2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C3CFF"/>
    <w:rsid w:val="001362D4"/>
    <w:rsid w:val="00155506"/>
    <w:rsid w:val="001C3CFF"/>
    <w:rsid w:val="00274FF7"/>
    <w:rsid w:val="00652DF5"/>
    <w:rsid w:val="0068704B"/>
    <w:rsid w:val="00770E65"/>
    <w:rsid w:val="007C57A4"/>
    <w:rsid w:val="008C3EB9"/>
    <w:rsid w:val="00E25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FF"/>
    <w:pPr>
      <w:spacing w:after="160" w:line="259" w:lineRule="auto"/>
    </w:pPr>
    <w:rPr>
      <w:rFonts w:ascii="Arial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2023-01-19T07:58:00Z</dcterms:created>
  <dcterms:modified xsi:type="dcterms:W3CDTF">2023-01-19T12:35:00Z</dcterms:modified>
</cp:coreProperties>
</file>