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6F" w:rsidRPr="006C00BF" w:rsidRDefault="00EC7A6F" w:rsidP="00EC7A6F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b/>
        </w:rPr>
        <w:tab/>
      </w:r>
      <w:r w:rsidRPr="006C00BF">
        <w:rPr>
          <w:rFonts w:ascii="Times New Roman" w:hAnsi="Times New Roman"/>
          <w:sz w:val="24"/>
          <w:szCs w:val="24"/>
        </w:rPr>
        <w:t>УТВЕРЖДАЮ</w:t>
      </w:r>
    </w:p>
    <w:p w:rsidR="00EC7A6F" w:rsidRPr="006C00BF" w:rsidRDefault="00EC7A6F" w:rsidP="00EC7A6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6C00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Глава Клинцовского муниципального образования</w:t>
      </w:r>
    </w:p>
    <w:p w:rsidR="00EC7A6F" w:rsidRPr="006C00BF" w:rsidRDefault="00EC7A6F" w:rsidP="00EC7A6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6C00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Пугачевского муниципального района</w:t>
      </w:r>
    </w:p>
    <w:p w:rsidR="00EC7A6F" w:rsidRPr="004A6587" w:rsidRDefault="00EC7A6F" w:rsidP="00EC7A6F">
      <w:pPr>
        <w:pStyle w:val="a5"/>
        <w:jc w:val="right"/>
      </w:pPr>
      <w:r w:rsidRPr="006C00BF">
        <w:rPr>
          <w:rFonts w:ascii="Times New Roman" w:hAnsi="Times New Roman"/>
          <w:sz w:val="24"/>
          <w:szCs w:val="24"/>
        </w:rPr>
        <w:tab/>
        <w:t xml:space="preserve">         _________________ М.В.Дзюба</w:t>
      </w:r>
    </w:p>
    <w:p w:rsidR="00EC7A6F" w:rsidRPr="001B711F" w:rsidRDefault="00EC7A6F" w:rsidP="00EC7A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11F">
        <w:rPr>
          <w:rFonts w:ascii="Times New Roman" w:hAnsi="Times New Roman" w:cs="Times New Roman"/>
          <w:b/>
          <w:sz w:val="28"/>
          <w:szCs w:val="28"/>
        </w:rPr>
        <w:t>Отчет о реализации муниципальной программы</w:t>
      </w:r>
    </w:p>
    <w:p w:rsidR="00EC7A6F" w:rsidRPr="001A2FA7" w:rsidRDefault="00EC7A6F" w:rsidP="00EC7A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00BF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EC7A6F">
        <w:rPr>
          <w:rFonts w:ascii="Times New Roman" w:hAnsi="Times New Roman" w:cs="Times New Roman"/>
          <w:b/>
          <w:sz w:val="28"/>
          <w:szCs w:val="28"/>
        </w:rPr>
        <w:t>Ремонт, содержание и безопасность      автомобильных дорог общего пользования  на территории Клинцовского муниципального образования Пугачевского муниципального района Саратовской области  на 202</w:t>
      </w:r>
      <w:r w:rsidR="00BD55C2">
        <w:rPr>
          <w:rFonts w:ascii="Times New Roman" w:hAnsi="Times New Roman" w:cs="Times New Roman"/>
          <w:b/>
          <w:sz w:val="28"/>
          <w:szCs w:val="28"/>
        </w:rPr>
        <w:t>3</w:t>
      </w:r>
      <w:r w:rsidRPr="00EC7A6F">
        <w:rPr>
          <w:rFonts w:ascii="Times New Roman" w:hAnsi="Times New Roman" w:cs="Times New Roman"/>
          <w:b/>
          <w:sz w:val="28"/>
          <w:szCs w:val="28"/>
        </w:rPr>
        <w:t>-202</w:t>
      </w:r>
      <w:r w:rsidR="00BD55C2">
        <w:rPr>
          <w:rFonts w:ascii="Times New Roman" w:hAnsi="Times New Roman" w:cs="Times New Roman"/>
          <w:b/>
          <w:sz w:val="28"/>
          <w:szCs w:val="28"/>
        </w:rPr>
        <w:t>5</w:t>
      </w:r>
      <w:r w:rsidRPr="00EC7A6F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6C00BF">
        <w:rPr>
          <w:rFonts w:ascii="Times New Roman" w:hAnsi="Times New Roman" w:cs="Times New Roman"/>
          <w:b/>
          <w:bCs/>
          <w:sz w:val="32"/>
          <w:szCs w:val="32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A2FA7">
        <w:rPr>
          <w:rFonts w:ascii="Times New Roman" w:hAnsi="Times New Roman" w:cs="Times New Roman"/>
          <w:sz w:val="28"/>
          <w:szCs w:val="28"/>
        </w:rPr>
        <w:t xml:space="preserve"> (наименование муниципальной программы)</w:t>
      </w:r>
    </w:p>
    <w:p w:rsidR="00EC7A6F" w:rsidRPr="001A2FA7" w:rsidRDefault="00EC7A6F" w:rsidP="00724AFB">
      <w:pPr>
        <w:pStyle w:val="ConsPlusNonformat"/>
        <w:ind w:firstLine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состоянию на 01.01.202</w:t>
      </w:r>
      <w:r w:rsidR="00BD55C2"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1A2FA7">
        <w:rPr>
          <w:rFonts w:ascii="Times New Roman" w:hAnsi="Times New Roman"/>
          <w:sz w:val="28"/>
          <w:szCs w:val="28"/>
        </w:rPr>
        <w:t>Сведения о финансировании и освоении средств муниципальной програм</w:t>
      </w:r>
      <w:r>
        <w:rPr>
          <w:rFonts w:ascii="Times New Roman" w:hAnsi="Times New Roman"/>
          <w:sz w:val="28"/>
          <w:szCs w:val="28"/>
        </w:rPr>
        <w:t>мы</w:t>
      </w:r>
    </w:p>
    <w:p w:rsidR="00EC7A6F" w:rsidRPr="00ED2B96" w:rsidRDefault="00EC7A6F" w:rsidP="00EC7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D2B9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  <w:r w:rsidRPr="00ED2B96">
        <w:rPr>
          <w:rFonts w:ascii="Times New Roman" w:hAnsi="Times New Roman"/>
          <w:sz w:val="20"/>
          <w:szCs w:val="20"/>
        </w:rPr>
        <w:t>(тыс. руб.)</w:t>
      </w:r>
    </w:p>
    <w:tbl>
      <w:tblPr>
        <w:tblW w:w="150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98"/>
        <w:gridCol w:w="890"/>
        <w:gridCol w:w="1165"/>
        <w:gridCol w:w="850"/>
        <w:gridCol w:w="1276"/>
        <w:gridCol w:w="1134"/>
        <w:gridCol w:w="1134"/>
        <w:gridCol w:w="1276"/>
        <w:gridCol w:w="1276"/>
        <w:gridCol w:w="850"/>
        <w:gridCol w:w="992"/>
        <w:gridCol w:w="1976"/>
      </w:tblGrid>
      <w:tr w:rsidR="00724AFB" w:rsidRPr="004100E1" w:rsidTr="00724AFB">
        <w:trPr>
          <w:trHeight w:val="540"/>
          <w:tblCellSpacing w:w="5" w:type="nil"/>
        </w:trPr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FB" w:rsidRPr="00ED2B96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FB" w:rsidRPr="00ED2B96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Общий объем финансирования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FB" w:rsidRPr="00ED2B96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Средства федерального бюджета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FB" w:rsidRPr="00ED2B96" w:rsidRDefault="00724AFB" w:rsidP="00301427">
            <w:pPr>
              <w:pStyle w:val="a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D2B96">
              <w:rPr>
                <w:rFonts w:ascii="Times New Roman" w:hAnsi="Times New Roman"/>
                <w:b/>
              </w:rPr>
              <w:t>Средства областного бюджета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FB" w:rsidRPr="00ED2B96" w:rsidRDefault="00724AFB" w:rsidP="00301427">
            <w:pPr>
              <w:pStyle w:val="a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D2B96">
              <w:rPr>
                <w:rFonts w:ascii="Times New Roman" w:hAnsi="Times New Roman"/>
                <w:b/>
              </w:rPr>
              <w:t>Средства местного бюджета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FB" w:rsidRPr="00ED2B96" w:rsidRDefault="00724AFB" w:rsidP="00301427">
            <w:pPr>
              <w:pStyle w:val="a5"/>
              <w:rPr>
                <w:rFonts w:ascii="Times New Roman" w:hAnsi="Times New Roman"/>
                <w:b/>
                <w:lang w:eastAsia="ru-RU"/>
              </w:rPr>
            </w:pPr>
            <w:r w:rsidRPr="00ED2B96">
              <w:rPr>
                <w:rFonts w:ascii="Times New Roman" w:hAnsi="Times New Roman"/>
                <w:b/>
                <w:lang w:eastAsia="ru-RU"/>
              </w:rPr>
              <w:t>Внебюджетные средства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24AFB" w:rsidRPr="00724AFB" w:rsidRDefault="00724A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AFB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24AFB" w:rsidRPr="004100E1" w:rsidTr="00724AFB">
        <w:trPr>
          <w:trHeight w:val="540"/>
          <w:tblCellSpacing w:w="5" w:type="nil"/>
        </w:trPr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FB" w:rsidRPr="00ED2B96" w:rsidRDefault="00724AFB" w:rsidP="0030142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FB" w:rsidRPr="00ED2B96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FB" w:rsidRPr="00ED2B96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FB" w:rsidRPr="00ED2B96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FB" w:rsidRPr="00ED2B96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FB" w:rsidRPr="00ED2B96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FB" w:rsidRPr="00ED2B96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FB" w:rsidRPr="00ED2B96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FB" w:rsidRPr="00ED2B96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FB" w:rsidRPr="00ED2B96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FB" w:rsidRPr="00ED2B96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9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24AFB" w:rsidRPr="004100E1" w:rsidRDefault="00724AFB"/>
        </w:tc>
      </w:tr>
      <w:tr w:rsidR="00724AFB" w:rsidRPr="004100E1" w:rsidTr="00724AFB">
        <w:trPr>
          <w:tblCellSpacing w:w="5" w:type="nil"/>
        </w:trPr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FB" w:rsidRPr="004100E1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FB" w:rsidRPr="004100E1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FB" w:rsidRPr="004100E1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FB" w:rsidRPr="004100E1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FB" w:rsidRPr="004100E1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FB" w:rsidRPr="004100E1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FB" w:rsidRPr="004100E1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FB" w:rsidRPr="004100E1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FB" w:rsidRPr="004100E1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FB" w:rsidRPr="004100E1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FB" w:rsidRPr="004100E1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FB" w:rsidRPr="004100E1" w:rsidRDefault="00724AFB"/>
        </w:tc>
      </w:tr>
      <w:tr w:rsidR="00724AFB" w:rsidRPr="00DB3BC7" w:rsidTr="00724AFB">
        <w:trPr>
          <w:trHeight w:val="1080"/>
          <w:tblCellSpacing w:w="5" w:type="nil"/>
        </w:trPr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FB" w:rsidRPr="00DB3BC7" w:rsidRDefault="00724AFB" w:rsidP="00CB5598">
            <w:pPr>
              <w:pStyle w:val="ConsPlusCell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Муниципальная программа</w:t>
            </w:r>
            <w:r w:rsidRPr="00DB3BC7">
              <w:rPr>
                <w:rFonts w:ascii="Times New Roman" w:hAnsi="Times New Roman" w:cs="Times New Roman"/>
                <w:bCs/>
                <w:spacing w:val="-6"/>
              </w:rPr>
              <w:t xml:space="preserve"> «</w:t>
            </w:r>
            <w:r w:rsidRPr="00EC7A6F">
              <w:rPr>
                <w:rFonts w:ascii="Times New Roman" w:hAnsi="Times New Roman" w:cs="Times New Roman"/>
              </w:rPr>
              <w:t>Ремонт, содержание и безопасность      автомобильных дорог общего пользования  на территории Клинцовского муниципального образования Пугачевского муниципального района Саратовской области  на 202</w:t>
            </w:r>
            <w:r w:rsidR="00BD55C2">
              <w:rPr>
                <w:rFonts w:ascii="Times New Roman" w:hAnsi="Times New Roman" w:cs="Times New Roman"/>
              </w:rPr>
              <w:t>3</w:t>
            </w:r>
            <w:r w:rsidRPr="00EC7A6F">
              <w:rPr>
                <w:rFonts w:ascii="Times New Roman" w:hAnsi="Times New Roman" w:cs="Times New Roman"/>
              </w:rPr>
              <w:t>-202</w:t>
            </w:r>
            <w:r w:rsidR="00BD55C2">
              <w:rPr>
                <w:rFonts w:ascii="Times New Roman" w:hAnsi="Times New Roman" w:cs="Times New Roman"/>
              </w:rPr>
              <w:t>5</w:t>
            </w:r>
            <w:r w:rsidRPr="00EC7A6F">
              <w:rPr>
                <w:rFonts w:ascii="Times New Roman" w:hAnsi="Times New Roman" w:cs="Times New Roman"/>
              </w:rPr>
              <w:t xml:space="preserve"> годы</w:t>
            </w:r>
            <w:r w:rsidRPr="00DB3BC7">
              <w:rPr>
                <w:rFonts w:ascii="Times New Roman" w:hAnsi="Times New Roman" w:cs="Times New Roman"/>
                <w:bCs/>
                <w:spacing w:val="-6"/>
              </w:rPr>
              <w:t>»</w:t>
            </w:r>
            <w:r>
              <w:rPr>
                <w:rFonts w:ascii="Times New Roman" w:hAnsi="Times New Roman" w:cs="Times New Roman"/>
                <w:bCs/>
                <w:spacing w:val="-3"/>
              </w:rPr>
              <w:t xml:space="preserve"> Постановление </w:t>
            </w:r>
            <w:r w:rsidRPr="00DB3BC7">
              <w:rPr>
                <w:rFonts w:ascii="Times New Roman" w:hAnsi="Times New Roman" w:cs="Times New Roman"/>
              </w:rPr>
              <w:t xml:space="preserve">от </w:t>
            </w:r>
            <w:r w:rsidR="00CB5598" w:rsidRPr="00785E6D">
              <w:rPr>
                <w:rFonts w:ascii="Times New Roman" w:hAnsi="Times New Roman" w:cs="Times New Roman"/>
              </w:rPr>
              <w:t>12</w:t>
            </w:r>
            <w:r w:rsidRPr="00785E6D">
              <w:rPr>
                <w:rFonts w:ascii="Times New Roman" w:hAnsi="Times New Roman" w:cs="Times New Roman"/>
              </w:rPr>
              <w:t>.12.202</w:t>
            </w:r>
            <w:r w:rsidR="00CB5598" w:rsidRPr="00785E6D">
              <w:rPr>
                <w:rFonts w:ascii="Times New Roman" w:hAnsi="Times New Roman" w:cs="Times New Roman"/>
              </w:rPr>
              <w:t>3</w:t>
            </w:r>
            <w:r w:rsidRPr="00785E6D">
              <w:rPr>
                <w:rFonts w:ascii="Times New Roman" w:hAnsi="Times New Roman" w:cs="Times New Roman"/>
              </w:rPr>
              <w:t xml:space="preserve"> г.  № 6</w:t>
            </w:r>
            <w:r w:rsidR="00CB5598" w:rsidRPr="00785E6D">
              <w:rPr>
                <w:rFonts w:ascii="Times New Roman" w:hAnsi="Times New Roman" w:cs="Times New Roman"/>
              </w:rPr>
              <w:t>1</w:t>
            </w:r>
            <w:r w:rsidRPr="00DB3BC7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DB3B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FB" w:rsidRPr="00EC7A6F" w:rsidRDefault="00724AFB" w:rsidP="00785E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5E6D">
              <w:rPr>
                <w:rFonts w:ascii="Times New Roman" w:hAnsi="Times New Roman" w:cs="Times New Roman"/>
                <w:sz w:val="24"/>
                <w:szCs w:val="24"/>
              </w:rPr>
              <w:t> 743,4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FB" w:rsidRPr="00EC7A6F" w:rsidRDefault="00785E6D" w:rsidP="00724A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6442,0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FB" w:rsidRPr="00DB3BC7" w:rsidRDefault="00724AFB" w:rsidP="00724A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FB" w:rsidRPr="00DB3BC7" w:rsidRDefault="00724AFB" w:rsidP="00724AFB">
            <w:pPr>
              <w:jc w:val="center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FB" w:rsidRPr="00DB3BC7" w:rsidRDefault="00724AFB" w:rsidP="00785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</w:t>
            </w:r>
            <w:r w:rsidR="00785E6D">
              <w:rPr>
                <w:rFonts w:ascii="Times New Roman" w:hAnsi="Times New Roman" w:cs="Times New Roman"/>
              </w:rPr>
              <w:t>621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FB" w:rsidRPr="00DB3BC7" w:rsidRDefault="00724AFB" w:rsidP="00785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785E6D">
              <w:rPr>
                <w:rFonts w:ascii="Times New Roman" w:hAnsi="Times New Roman" w:cs="Times New Roman"/>
              </w:rPr>
              <w:t>621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FB" w:rsidRPr="00DB3BC7" w:rsidRDefault="00785E6D" w:rsidP="00724A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3 122,4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FB" w:rsidRPr="00DB3BC7" w:rsidRDefault="00785E6D" w:rsidP="00724A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2 821,0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FB" w:rsidRPr="00DB3BC7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FB" w:rsidRPr="00DB3BC7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FB" w:rsidRPr="00724AFB" w:rsidRDefault="00724AFB" w:rsidP="00CB5598">
            <w:pPr>
              <w:rPr>
                <w:rFonts w:ascii="Times New Roman" w:hAnsi="Times New Roman" w:cs="Times New Roman"/>
              </w:rPr>
            </w:pPr>
            <w:r w:rsidRPr="00724AFB">
              <w:rPr>
                <w:rFonts w:ascii="Times New Roman" w:hAnsi="Times New Roman" w:cs="Times New Roman"/>
              </w:rPr>
              <w:t>Разница суммы плана и фактического исполнения программы за счет средств местного бюджета составляет</w:t>
            </w:r>
            <w:r w:rsidR="00BD55C2">
              <w:rPr>
                <w:rFonts w:ascii="Times New Roman" w:hAnsi="Times New Roman" w:cs="Times New Roman"/>
              </w:rPr>
              <w:t xml:space="preserve"> </w:t>
            </w:r>
            <w:r w:rsidRPr="00724AFB">
              <w:rPr>
                <w:rFonts w:ascii="Times New Roman" w:hAnsi="Times New Roman" w:cs="Times New Roman"/>
              </w:rPr>
              <w:t xml:space="preserve"> </w:t>
            </w:r>
            <w:r w:rsidR="00CB5598">
              <w:rPr>
                <w:rFonts w:ascii="Times New Roman" w:hAnsi="Times New Roman" w:cs="Times New Roman"/>
              </w:rPr>
              <w:t>301,4</w:t>
            </w:r>
            <w:r w:rsidRPr="00724AFB">
              <w:rPr>
                <w:rFonts w:ascii="Times New Roman" w:hAnsi="Times New Roman" w:cs="Times New Roman"/>
              </w:rPr>
              <w:t xml:space="preserve"> т</w:t>
            </w:r>
            <w:r w:rsidR="00687D3B">
              <w:rPr>
                <w:rFonts w:ascii="Times New Roman" w:hAnsi="Times New Roman" w:cs="Times New Roman"/>
              </w:rPr>
              <w:t>ыс</w:t>
            </w:r>
            <w:r w:rsidRPr="00724AFB">
              <w:rPr>
                <w:rFonts w:ascii="Times New Roman" w:hAnsi="Times New Roman" w:cs="Times New Roman"/>
              </w:rPr>
              <w:t xml:space="preserve">.руб, </w:t>
            </w:r>
            <w:r w:rsidR="00687D3B">
              <w:rPr>
                <w:rFonts w:ascii="Times New Roman" w:hAnsi="Times New Roman" w:cs="Times New Roman"/>
              </w:rPr>
              <w:t xml:space="preserve"> </w:t>
            </w:r>
            <w:r w:rsidRPr="00724AFB">
              <w:rPr>
                <w:rFonts w:ascii="Times New Roman" w:hAnsi="Times New Roman" w:cs="Times New Roman"/>
              </w:rPr>
              <w:t>кот</w:t>
            </w:r>
            <w:r w:rsidR="00687D3B">
              <w:rPr>
                <w:rFonts w:ascii="Times New Roman" w:hAnsi="Times New Roman" w:cs="Times New Roman"/>
              </w:rPr>
              <w:t>о</w:t>
            </w:r>
            <w:r w:rsidRPr="00724AFB">
              <w:rPr>
                <w:rFonts w:ascii="Times New Roman" w:hAnsi="Times New Roman" w:cs="Times New Roman"/>
              </w:rPr>
              <w:t>р</w:t>
            </w:r>
            <w:r w:rsidR="00687D3B">
              <w:rPr>
                <w:rFonts w:ascii="Times New Roman" w:hAnsi="Times New Roman" w:cs="Times New Roman"/>
              </w:rPr>
              <w:t>ая</w:t>
            </w:r>
            <w:r w:rsidRPr="00724AFB">
              <w:rPr>
                <w:rFonts w:ascii="Times New Roman" w:hAnsi="Times New Roman" w:cs="Times New Roman"/>
              </w:rPr>
              <w:t xml:space="preserve"> является переходящим остатком в бюджет КМО на 202</w:t>
            </w:r>
            <w:r w:rsidR="00BD55C2">
              <w:rPr>
                <w:rFonts w:ascii="Times New Roman" w:hAnsi="Times New Roman" w:cs="Times New Roman"/>
              </w:rPr>
              <w:t>4</w:t>
            </w:r>
            <w:r w:rsidRPr="00724AFB">
              <w:rPr>
                <w:rFonts w:ascii="Times New Roman" w:hAnsi="Times New Roman" w:cs="Times New Roman"/>
              </w:rPr>
              <w:t xml:space="preserve"> год</w:t>
            </w:r>
          </w:p>
        </w:tc>
      </w:tr>
    </w:tbl>
    <w:p w:rsidR="00EC7A6F" w:rsidRDefault="00EC7A6F" w:rsidP="00EC7A6F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407"/>
      <w:bookmarkStart w:id="1" w:name="Par408"/>
      <w:bookmarkEnd w:id="0"/>
      <w:bookmarkEnd w:id="1"/>
    </w:p>
    <w:p w:rsidR="00477FA1" w:rsidRPr="00842D4A" w:rsidRDefault="00EC7A6F" w:rsidP="00842D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R="00477FA1" w:rsidRPr="00842D4A" w:rsidSect="00986C6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lumb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drawingGridHorizontalSpacing w:val="110"/>
  <w:displayHorizontalDrawingGridEvery w:val="2"/>
  <w:characterSpacingControl w:val="doNotCompress"/>
  <w:compat/>
  <w:rsids>
    <w:rsidRoot w:val="00EC7A6F"/>
    <w:rsid w:val="0006572B"/>
    <w:rsid w:val="003B2DE0"/>
    <w:rsid w:val="00477FA1"/>
    <w:rsid w:val="00687D3B"/>
    <w:rsid w:val="00724AFB"/>
    <w:rsid w:val="00737B18"/>
    <w:rsid w:val="00785E6D"/>
    <w:rsid w:val="00842D4A"/>
    <w:rsid w:val="00BD55C2"/>
    <w:rsid w:val="00C33FC1"/>
    <w:rsid w:val="00C439E4"/>
    <w:rsid w:val="00CB5598"/>
    <w:rsid w:val="00EC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6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43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C439E4"/>
    <w:pPr>
      <w:spacing w:before="120" w:after="120" w:line="288" w:lineRule="atLeast"/>
      <w:outlineLvl w:val="1"/>
    </w:pPr>
    <w:rPr>
      <w:rFonts w:ascii="PlumbCondensed" w:eastAsia="Times New Roman" w:hAnsi="PlumbCondensed" w:cs="Times New Roman"/>
      <w:color w:val="000000"/>
      <w:spacing w:val="12"/>
      <w:sz w:val="29"/>
      <w:szCs w:val="29"/>
    </w:rPr>
  </w:style>
  <w:style w:type="paragraph" w:styleId="3">
    <w:name w:val="heading 3"/>
    <w:basedOn w:val="a"/>
    <w:link w:val="30"/>
    <w:uiPriority w:val="9"/>
    <w:qFormat/>
    <w:rsid w:val="00C439E4"/>
    <w:pPr>
      <w:spacing w:before="120" w:after="120" w:line="264" w:lineRule="atLeast"/>
      <w:outlineLvl w:val="2"/>
    </w:pPr>
    <w:rPr>
      <w:rFonts w:ascii="PlumbCondensed" w:eastAsia="Times New Roman" w:hAnsi="PlumbCondensed" w:cs="Times New Roman"/>
      <w:color w:val="000000"/>
      <w:spacing w:val="12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439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39E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</w:rPr>
  </w:style>
  <w:style w:type="paragraph" w:styleId="6">
    <w:name w:val="heading 6"/>
    <w:basedOn w:val="a"/>
    <w:link w:val="60"/>
    <w:uiPriority w:val="9"/>
    <w:qFormat/>
    <w:rsid w:val="00C439E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9E4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9E4"/>
    <w:rPr>
      <w:rFonts w:ascii="PlumbCondensed" w:eastAsia="Times New Roman" w:hAnsi="PlumbCondensed" w:cs="Times New Roman"/>
      <w:color w:val="000000"/>
      <w:spacing w:val="12"/>
      <w:sz w:val="29"/>
      <w:szCs w:val="2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9E4"/>
    <w:rPr>
      <w:rFonts w:ascii="PlumbCondensed" w:eastAsia="Times New Roman" w:hAnsi="PlumbCondensed" w:cs="Times New Roman"/>
      <w:color w:val="000000"/>
      <w:spacing w:val="12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39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439E4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439E4"/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styleId="a3">
    <w:name w:val="Strong"/>
    <w:basedOn w:val="a0"/>
    <w:uiPriority w:val="22"/>
    <w:qFormat/>
    <w:rsid w:val="00C439E4"/>
    <w:rPr>
      <w:b/>
      <w:bCs/>
    </w:rPr>
  </w:style>
  <w:style w:type="character" w:styleId="a4">
    <w:name w:val="Emphasis"/>
    <w:basedOn w:val="a0"/>
    <w:uiPriority w:val="20"/>
    <w:qFormat/>
    <w:rsid w:val="00C439E4"/>
    <w:rPr>
      <w:b w:val="0"/>
      <w:bCs w:val="0"/>
      <w:i/>
      <w:iCs/>
    </w:rPr>
  </w:style>
  <w:style w:type="paragraph" w:styleId="a5">
    <w:name w:val="No Spacing"/>
    <w:link w:val="a6"/>
    <w:qFormat/>
    <w:rsid w:val="00EC7A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rsid w:val="00EC7A6F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EC7A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C7A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2023-01-26T10:30:00Z</dcterms:created>
  <dcterms:modified xsi:type="dcterms:W3CDTF">2024-01-16T08:17:00Z</dcterms:modified>
</cp:coreProperties>
</file>